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59" w:rsidRDefault="00433B59" w:rsidP="00AF1967">
      <w:pPr>
        <w:jc w:val="both"/>
        <w:rPr>
          <w:rFonts w:ascii="Arial" w:hAnsi="Arial" w:cs="Arial"/>
          <w:sz w:val="22"/>
          <w:szCs w:val="22"/>
        </w:rPr>
      </w:pPr>
    </w:p>
    <w:p w:rsidR="00433B59" w:rsidRDefault="00433B59" w:rsidP="00AF196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INVITING TENDER</w:t>
      </w:r>
    </w:p>
    <w:p w:rsidR="00433B59" w:rsidRDefault="00433B59" w:rsidP="00AF1967">
      <w:pPr>
        <w:jc w:val="center"/>
        <w:rPr>
          <w:b/>
          <w:bCs/>
          <w:u w:val="single"/>
        </w:rPr>
      </w:pPr>
    </w:p>
    <w:p w:rsidR="00433B59" w:rsidRDefault="00433B59" w:rsidP="00AF1967">
      <w:pPr>
        <w:jc w:val="center"/>
        <w:rPr>
          <w:b/>
          <w:bCs/>
          <w:u w:val="single"/>
        </w:rPr>
      </w:pPr>
    </w:p>
    <w:p w:rsidR="00433B59" w:rsidRDefault="00433B59" w:rsidP="00AF1967">
      <w:pPr>
        <w:jc w:val="center"/>
        <w:rPr>
          <w:b/>
          <w:bCs/>
          <w:u w:val="single"/>
        </w:rPr>
      </w:pPr>
    </w:p>
    <w:p w:rsidR="00433B59" w:rsidRDefault="00433B59" w:rsidP="00AF1967">
      <w:pPr>
        <w:rPr>
          <w:b/>
          <w:bCs/>
          <w:noProof/>
        </w:rPr>
      </w:pPr>
      <w:r>
        <w:rPr>
          <w:b/>
          <w:bCs/>
        </w:rPr>
        <w:t xml:space="preserve">Subject: Supply &amp; Installation of </w:t>
      </w:r>
      <w:r w:rsidRPr="00221A5E">
        <w:rPr>
          <w:b/>
          <w:bCs/>
          <w:noProof/>
        </w:rPr>
        <w:t>Printed Circuit Board (PCB) Prototype Making Machine</w:t>
      </w:r>
    </w:p>
    <w:p w:rsidR="00433B59" w:rsidRDefault="00433B59" w:rsidP="00AF1967">
      <w:pPr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 </w:t>
      </w:r>
    </w:p>
    <w:p w:rsidR="00433B59" w:rsidRDefault="00433B59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Indian Institute of Technology (Indian School of Mines), </w:t>
      </w:r>
      <w:proofErr w:type="spellStart"/>
      <w:r>
        <w:rPr>
          <w:rFonts w:ascii="Century" w:hAnsi="Century"/>
          <w:sz w:val="22"/>
          <w:szCs w:val="22"/>
        </w:rPr>
        <w:t>Dhanbad</w:t>
      </w:r>
      <w:proofErr w:type="spellEnd"/>
      <w:r>
        <w:rPr>
          <w:rFonts w:ascii="Century" w:hAnsi="Century"/>
          <w:sz w:val="22"/>
          <w:szCs w:val="22"/>
        </w:rPr>
        <w:t xml:space="preserve"> invites quotations for the following to be supplied and delivered in </w:t>
      </w:r>
      <w:r w:rsidRPr="00221A5E">
        <w:rPr>
          <w:rFonts w:ascii="Century" w:hAnsi="Century"/>
          <w:noProof/>
          <w:sz w:val="22"/>
          <w:szCs w:val="22"/>
        </w:rPr>
        <w:t>EE</w:t>
      </w:r>
      <w:r>
        <w:rPr>
          <w:rFonts w:ascii="Century" w:hAnsi="Century"/>
          <w:sz w:val="22"/>
          <w:szCs w:val="22"/>
        </w:rPr>
        <w:t xml:space="preserve"> Department. </w:t>
      </w:r>
    </w:p>
    <w:p w:rsidR="00433B59" w:rsidRDefault="00433B59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6326"/>
        <w:gridCol w:w="1165"/>
        <w:gridCol w:w="1950"/>
      </w:tblGrid>
      <w:tr w:rsidR="00433B59" w:rsidTr="00AF196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S No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Full Description of items/ store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Qty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Delivery</w:t>
            </w:r>
          </w:p>
        </w:tc>
      </w:tr>
      <w:tr w:rsidR="00433B59" w:rsidTr="009D6674">
        <w:trPr>
          <w:trHeight w:val="29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3B59" w:rsidRDefault="00433B59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>
              <w:rPr>
                <w:rFonts w:ascii="Century" w:hAnsi="Century" w:cs="Arial"/>
                <w:sz w:val="22"/>
                <w:szCs w:val="22"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 xml:space="preserve">Supply &amp; Installation of </w:t>
            </w:r>
            <w:r w:rsidRPr="00221A5E">
              <w:rPr>
                <w:rFonts w:ascii="Century" w:hAnsi="Century" w:cs="Arial"/>
                <w:b/>
                <w:noProof/>
                <w:sz w:val="22"/>
                <w:szCs w:val="22"/>
              </w:rPr>
              <w:t>Printed Circuit Board (PCB) Prototype Making Machine</w:t>
            </w:r>
          </w:p>
          <w:p w:rsidR="00433B59" w:rsidRDefault="00433B59">
            <w:pPr>
              <w:rPr>
                <w:rFonts w:ascii="Century" w:hAnsi="Century" w:cs="Arial"/>
                <w:sz w:val="22"/>
                <w:szCs w:val="22"/>
              </w:rPr>
            </w:pPr>
            <w:r>
              <w:rPr>
                <w:rFonts w:ascii="Century" w:hAnsi="Century" w:cs="Arial"/>
                <w:sz w:val="22"/>
                <w:szCs w:val="22"/>
              </w:rPr>
              <w:t>(Detailed Specification is given in Annexure – I 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 w:rsidRPr="00221A5E">
              <w:rPr>
                <w:rFonts w:ascii="Century" w:hAnsi="Century" w:cs="Arial"/>
                <w:noProof/>
                <w:sz w:val="22"/>
                <w:szCs w:val="22"/>
              </w:rPr>
              <w:t>01 No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Earliest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>Ex-Stock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</w:tc>
      </w:tr>
    </w:tbl>
    <w:p w:rsidR="00433B59" w:rsidRDefault="00433B59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p w:rsidR="00433B59" w:rsidRDefault="00433B59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Tender Schedule </w:t>
      </w:r>
    </w:p>
    <w:p w:rsidR="00433B59" w:rsidRDefault="00433B59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7"/>
        <w:gridCol w:w="4637"/>
      </w:tblGrid>
      <w:tr w:rsidR="00433B59" w:rsidTr="00F91ECC">
        <w:trPr>
          <w:trHeight w:val="264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 xml:space="preserve">Date &amp; Time </w:t>
            </w:r>
          </w:p>
        </w:tc>
      </w:tr>
      <w:tr w:rsidR="00433B59" w:rsidTr="00F91ECC">
        <w:trPr>
          <w:trHeight w:val="264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Last date and time for submission of tenders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C208BB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26.05</w:t>
            </w:r>
            <w:r w:rsidR="00433B59">
              <w:rPr>
                <w:b/>
              </w:rPr>
              <w:t>.2017</w:t>
            </w:r>
            <w:r w:rsidR="00433B59">
              <w:rPr>
                <w:b/>
                <w:bCs/>
              </w:rPr>
              <w:t xml:space="preserve">  </w:t>
            </w:r>
            <w:r w:rsidR="00433B59">
              <w:rPr>
                <w:b/>
              </w:rPr>
              <w:t>at  3:00 P.M.</w:t>
            </w:r>
          </w:p>
        </w:tc>
      </w:tr>
      <w:tr w:rsidR="00433B59" w:rsidTr="00F91ECC">
        <w:trPr>
          <w:trHeight w:val="265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Date and time of opening of tenders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C208BB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26.05</w:t>
            </w:r>
            <w:r w:rsidR="00433B59">
              <w:rPr>
                <w:b/>
              </w:rPr>
              <w:t>.2017</w:t>
            </w:r>
            <w:r w:rsidR="00433B59">
              <w:rPr>
                <w:b/>
                <w:bCs/>
              </w:rPr>
              <w:t xml:space="preserve">  </w:t>
            </w:r>
            <w:r w:rsidR="00433B59">
              <w:rPr>
                <w:b/>
              </w:rPr>
              <w:t>at  4.00 P.M.</w:t>
            </w:r>
          </w:p>
        </w:tc>
      </w:tr>
    </w:tbl>
    <w:p w:rsidR="00433B59" w:rsidRDefault="00433B59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433B59" w:rsidRDefault="00433B59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You are requested to quote your lowest rates for the supply of above items in the attached</w:t>
      </w:r>
    </w:p>
    <w:p w:rsidR="00433B59" w:rsidRDefault="00433B59" w:rsidP="00C56758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proofErr w:type="gramStart"/>
      <w:r>
        <w:rPr>
          <w:rFonts w:ascii="Century" w:hAnsi="Century" w:cs="Arial"/>
          <w:sz w:val="22"/>
          <w:szCs w:val="22"/>
        </w:rPr>
        <w:t>format</w:t>
      </w:r>
      <w:proofErr w:type="gramEnd"/>
      <w:r>
        <w:rPr>
          <w:rFonts w:ascii="Century" w:hAnsi="Century" w:cs="Arial"/>
          <w:sz w:val="22"/>
          <w:szCs w:val="22"/>
        </w:rPr>
        <w:t xml:space="preserve"> for Financial Bid (Annexure – II)</w:t>
      </w:r>
    </w:p>
    <w:p w:rsidR="00433B59" w:rsidRDefault="00433B59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t>Clarification(s) sought after the prescribed date shall not be entertained.</w:t>
      </w:r>
    </w:p>
    <w:p w:rsidR="00433B59" w:rsidRDefault="00433B59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You may send your representative in the office of the undersigned at the scheduled date and</w:t>
      </w:r>
    </w:p>
    <w:p w:rsidR="00433B59" w:rsidRDefault="00433B59" w:rsidP="00C56758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proofErr w:type="gramStart"/>
      <w:r>
        <w:rPr>
          <w:rFonts w:ascii="Century" w:hAnsi="Century" w:cs="Arial"/>
          <w:sz w:val="22"/>
          <w:szCs w:val="22"/>
        </w:rPr>
        <w:t>time</w:t>
      </w:r>
      <w:proofErr w:type="gramEnd"/>
      <w:r>
        <w:rPr>
          <w:rFonts w:ascii="Century" w:hAnsi="Century" w:cs="Arial"/>
          <w:sz w:val="22"/>
          <w:szCs w:val="22"/>
        </w:rPr>
        <w:t xml:space="preserve"> of opening of tender.</w:t>
      </w:r>
    </w:p>
    <w:p w:rsidR="00433B59" w:rsidRDefault="00433B59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Tender should be submitted in sealed cover only </w:t>
      </w:r>
      <w:proofErr w:type="spellStart"/>
      <w:r>
        <w:rPr>
          <w:rFonts w:ascii="Century" w:hAnsi="Century" w:cs="Arial"/>
          <w:sz w:val="22"/>
          <w:szCs w:val="22"/>
        </w:rPr>
        <w:t>superscribed</w:t>
      </w:r>
      <w:proofErr w:type="spellEnd"/>
      <w:r>
        <w:rPr>
          <w:rFonts w:ascii="Century" w:hAnsi="Century" w:cs="Arial"/>
          <w:sz w:val="22"/>
          <w:szCs w:val="22"/>
        </w:rPr>
        <w:t xml:space="preserve"> with Enquiry No. and due </w:t>
      </w:r>
    </w:p>
    <w:p w:rsidR="00433B59" w:rsidRDefault="00433B59" w:rsidP="00C56758">
      <w:pPr>
        <w:pStyle w:val="Header"/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proofErr w:type="gramStart"/>
      <w:r>
        <w:rPr>
          <w:rFonts w:ascii="Century" w:hAnsi="Century" w:cs="Arial"/>
          <w:sz w:val="22"/>
          <w:szCs w:val="22"/>
        </w:rPr>
        <w:t>date</w:t>
      </w:r>
      <w:proofErr w:type="gramEnd"/>
      <w:r>
        <w:rPr>
          <w:rFonts w:ascii="Century" w:hAnsi="Century" w:cs="Arial"/>
          <w:sz w:val="22"/>
          <w:szCs w:val="22"/>
        </w:rPr>
        <w:t xml:space="preserve"> at the following address only:</w:t>
      </w:r>
    </w:p>
    <w:p w:rsidR="00433B59" w:rsidRDefault="00433B59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The Deputy Registrar (P&amp;S)</w:t>
      </w: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 xml:space="preserve">Indian Institute of Technology (Indian School of Mines), </w:t>
      </w: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proofErr w:type="spellStart"/>
      <w:r>
        <w:rPr>
          <w:rFonts w:ascii="Century" w:hAnsi="Century" w:cs="Arial"/>
          <w:b/>
          <w:bCs/>
          <w:i/>
          <w:iCs/>
          <w:sz w:val="22"/>
          <w:szCs w:val="22"/>
        </w:rPr>
        <w:t>Dhanbad</w:t>
      </w:r>
      <w:proofErr w:type="spellEnd"/>
      <w:r>
        <w:rPr>
          <w:rFonts w:ascii="Century" w:hAnsi="Century" w:cs="Arial"/>
          <w:b/>
          <w:bCs/>
          <w:i/>
          <w:iCs/>
          <w:sz w:val="22"/>
          <w:szCs w:val="22"/>
        </w:rPr>
        <w:t xml:space="preserve"> – 826 004 Jharkhand</w:t>
      </w: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433B59" w:rsidRDefault="00433B59" w:rsidP="00AF1967">
      <w:pPr>
        <w:tabs>
          <w:tab w:val="left" w:pos="2100"/>
          <w:tab w:val="right" w:pos="10224"/>
        </w:tabs>
        <w:ind w:left="900" w:hanging="900"/>
        <w:jc w:val="center"/>
        <w:rPr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F91ECC" w:rsidRDefault="00F91ECC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Cs/>
          <w:sz w:val="22"/>
          <w:szCs w:val="22"/>
        </w:rPr>
      </w:pPr>
    </w:p>
    <w:p w:rsidR="00433B59" w:rsidRDefault="00433B59" w:rsidP="00DE5F5B">
      <w:pPr>
        <w:pStyle w:val="Header"/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 w:rsidRPr="00DE5F5B">
        <w:rPr>
          <w:rFonts w:ascii="Century" w:hAnsi="Century" w:cs="Arial"/>
          <w:b/>
          <w:sz w:val="22"/>
          <w:szCs w:val="22"/>
          <w:u w:val="single"/>
        </w:rPr>
        <w:lastRenderedPageBreak/>
        <w:t>Terms &amp; Conditions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rates should be quoted for each item separately.</w:t>
      </w:r>
    </w:p>
    <w:p w:rsidR="00433B59" w:rsidRDefault="00433B59" w:rsidP="00AF1967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Conditional offer will not be accepted.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 does not issue any Form ‘C’ or ‘D’ towards sales tax concessional rate. Hence, full rate of sales tax/VAT applicable should be quoted.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Educational discount,</w:t>
      </w:r>
      <w:r>
        <w:rPr>
          <w:rFonts w:ascii="Century" w:hAnsi="Century" w:cs="Arial"/>
          <w:bCs/>
          <w:sz w:val="22"/>
          <w:szCs w:val="22"/>
        </w:rPr>
        <w:t xml:space="preserve"> if any, should be clearly mentioned.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You are requested to submit your quotation strictly as per the specifications mentioned in the NIT.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Your tender must be valid for </w:t>
      </w:r>
      <w:r>
        <w:rPr>
          <w:rFonts w:ascii="Century" w:hAnsi="Century" w:cs="Arial"/>
          <w:b/>
          <w:sz w:val="22"/>
          <w:szCs w:val="22"/>
        </w:rPr>
        <w:t>minimum 90 days</w:t>
      </w:r>
      <w:r>
        <w:rPr>
          <w:rFonts w:ascii="Century" w:hAnsi="Century" w:cs="Arial"/>
          <w:bCs/>
          <w:sz w:val="22"/>
          <w:szCs w:val="22"/>
        </w:rPr>
        <w:t xml:space="preserve"> from the date of opening of tender.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Please mention warranty/ guarantee in your offer clearly. Material/ equipment to be supplied must have minimum warranty/guarantee of </w:t>
      </w:r>
      <w:r>
        <w:rPr>
          <w:rFonts w:ascii="Century" w:hAnsi="Century" w:cs="Arial"/>
          <w:b/>
          <w:sz w:val="22"/>
          <w:szCs w:val="22"/>
        </w:rPr>
        <w:t>12 months.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i/>
          <w:sz w:val="22"/>
          <w:szCs w:val="22"/>
        </w:rPr>
        <w:t>Each page in the bid document must be numbered properly</w:t>
      </w:r>
      <w:r>
        <w:rPr>
          <w:rFonts w:ascii="Century" w:hAnsi="Century" w:cs="Arial"/>
          <w:bCs/>
          <w:sz w:val="22"/>
          <w:szCs w:val="22"/>
        </w:rPr>
        <w:t xml:space="preserve"> and duly signed &amp; sealed by the bidder on every page of the bid.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The items/ materials shall be required to be delivered at </w:t>
      </w:r>
      <w:r w:rsidRPr="00221A5E">
        <w:rPr>
          <w:rFonts w:ascii="Century" w:hAnsi="Century" w:cs="Arial"/>
          <w:b/>
          <w:bCs/>
          <w:noProof/>
          <w:sz w:val="22"/>
          <w:szCs w:val="22"/>
        </w:rPr>
        <w:t>EE</w:t>
      </w:r>
      <w:r>
        <w:rPr>
          <w:rFonts w:ascii="Century" w:hAnsi="Century" w:cs="Arial"/>
          <w:b/>
          <w:bCs/>
          <w:sz w:val="22"/>
          <w:szCs w:val="22"/>
        </w:rPr>
        <w:t xml:space="preserve"> Department/ Section through Purchase &amp; Store Section, IIT (ISM) </w:t>
      </w:r>
      <w:proofErr w:type="spellStart"/>
      <w:r>
        <w:rPr>
          <w:rFonts w:ascii="Century" w:hAnsi="Century" w:cs="Arial"/>
          <w:b/>
          <w:bCs/>
          <w:sz w:val="22"/>
          <w:szCs w:val="22"/>
        </w:rPr>
        <w:t>Dhanbad</w:t>
      </w:r>
      <w:proofErr w:type="spellEnd"/>
      <w:r>
        <w:rPr>
          <w:rFonts w:ascii="Century" w:hAnsi="Century" w:cs="Arial"/>
          <w:bCs/>
          <w:sz w:val="22"/>
          <w:szCs w:val="22"/>
        </w:rPr>
        <w:t xml:space="preserve"> at the risk and cost of the </w:t>
      </w:r>
      <w:proofErr w:type="spellStart"/>
      <w:r>
        <w:rPr>
          <w:rFonts w:ascii="Century" w:hAnsi="Century" w:cs="Arial"/>
          <w:bCs/>
          <w:sz w:val="22"/>
          <w:szCs w:val="22"/>
        </w:rPr>
        <w:t>tenderer</w:t>
      </w:r>
      <w:proofErr w:type="spellEnd"/>
      <w:r>
        <w:rPr>
          <w:rFonts w:ascii="Century" w:hAnsi="Century" w:cs="Arial"/>
          <w:bCs/>
          <w:sz w:val="22"/>
          <w:szCs w:val="22"/>
        </w:rPr>
        <w:t>.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Unloading and installation shall be the complete responsibility of the supplier. 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stores are required to be delivered within 30 days. Late delivery may not be accepted.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items offered should be of good quality confirming to BIS standards, wherever applicable.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Advance payment is not admissible</w:t>
      </w:r>
      <w:r>
        <w:rPr>
          <w:rFonts w:ascii="Century" w:hAnsi="Century" w:cs="Arial"/>
          <w:bCs/>
          <w:sz w:val="22"/>
          <w:szCs w:val="22"/>
        </w:rPr>
        <w:t>. Payment shall normally be made within 3-4 weeks subject to receipt and acceptance &amp; installation (as per Purchase Order Terms) of the ordered materials/items.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t>In the event date on which the tender is opened for acceptance is declared to be a holiday, the tenders shall be deemed to remain open for acceptance till the next working day.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i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Please send your offer by </w:t>
      </w:r>
      <w:proofErr w:type="spellStart"/>
      <w:r>
        <w:rPr>
          <w:rFonts w:ascii="Century" w:hAnsi="Century" w:cs="Arial"/>
          <w:bCs/>
          <w:sz w:val="22"/>
          <w:szCs w:val="22"/>
        </w:rPr>
        <w:t>Regd.Post</w:t>
      </w:r>
      <w:proofErr w:type="spellEnd"/>
      <w:r>
        <w:rPr>
          <w:rFonts w:ascii="Century" w:hAnsi="Century" w:cs="Arial"/>
          <w:bCs/>
          <w:sz w:val="22"/>
          <w:szCs w:val="22"/>
        </w:rPr>
        <w:t xml:space="preserve">/ Speed Post/ Courier along with Courier receipt. Tender/ quotation will be received during IIT (ISM) working hours only (i.e. Monday to Friday). </w:t>
      </w:r>
      <w:r>
        <w:rPr>
          <w:rFonts w:ascii="Century" w:hAnsi="Century" w:cs="Arial"/>
          <w:bCs/>
          <w:i/>
          <w:sz w:val="22"/>
          <w:szCs w:val="22"/>
        </w:rPr>
        <w:t>Late or delayed tenders shall be summarily rejected.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Any other information that you may like to obtain, you are free to contact IIT (ISM) before submission of tender.</w:t>
      </w:r>
    </w:p>
    <w:p w:rsidR="00433B59" w:rsidRDefault="00433B59" w:rsidP="00AF1967">
      <w:pPr>
        <w:pStyle w:val="Header"/>
        <w:numPr>
          <w:ilvl w:val="0"/>
          <w:numId w:val="21"/>
        </w:numPr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 reserves the right to accept and/or to reject any/ all tenders without assigning any reason.</w:t>
      </w:r>
    </w:p>
    <w:p w:rsidR="00433B59" w:rsidRDefault="00433B59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433B59" w:rsidRDefault="00433B59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Deputy Registrar </w:t>
      </w:r>
    </w:p>
    <w:p w:rsidR="000724C6" w:rsidRDefault="000724C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0724C6" w:rsidRDefault="000724C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0724C6" w:rsidRDefault="000724C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0724C6" w:rsidRDefault="000724C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0724C6" w:rsidRDefault="000724C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0724C6" w:rsidRDefault="000724C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0724C6" w:rsidRDefault="000724C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0724C6" w:rsidRDefault="000724C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0724C6" w:rsidRDefault="000724C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0724C6" w:rsidRDefault="000724C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0724C6" w:rsidRDefault="000724C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0724C6" w:rsidRDefault="000724C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BE5A86" w:rsidRDefault="00BE5A86" w:rsidP="00BE5A86">
      <w:pPr>
        <w:pStyle w:val="Heading2"/>
        <w:spacing w:before="100"/>
        <w:ind w:left="4590" w:right="538"/>
        <w:jc w:val="right"/>
        <w:rPr>
          <w:rFonts w:ascii="Cambria" w:hAnsi="Cambria"/>
        </w:rPr>
      </w:pPr>
      <w:r>
        <w:rPr>
          <w:rFonts w:ascii="Cambria" w:hAnsi="Cambria"/>
          <w:color w:val="333333"/>
        </w:rPr>
        <w:lastRenderedPageBreak/>
        <w:t xml:space="preserve">Annexure </w:t>
      </w:r>
      <w:r>
        <w:rPr>
          <w:rFonts w:ascii="Cambria" w:hAnsi="Cambria"/>
          <w:color w:val="333333"/>
          <w:w w:val="90"/>
        </w:rPr>
        <w:t>— I</w:t>
      </w:r>
    </w:p>
    <w:p w:rsidR="00BE5A86" w:rsidRDefault="00BE5A86" w:rsidP="00BE5A86">
      <w:pPr>
        <w:spacing w:before="45"/>
        <w:ind w:left="2213"/>
        <w:rPr>
          <w:rFonts w:ascii="Cambria"/>
          <w:sz w:val="28"/>
        </w:rPr>
      </w:pPr>
      <w:proofErr w:type="gramStart"/>
      <w:r>
        <w:rPr>
          <w:rFonts w:ascii="Cambria"/>
          <w:color w:val="333333"/>
          <w:w w:val="95"/>
          <w:sz w:val="28"/>
        </w:rPr>
        <w:t>Specification  of</w:t>
      </w:r>
      <w:proofErr w:type="gramEnd"/>
      <w:r>
        <w:rPr>
          <w:rFonts w:ascii="Cambria"/>
          <w:color w:val="333333"/>
          <w:w w:val="95"/>
          <w:sz w:val="28"/>
        </w:rPr>
        <w:t xml:space="preserve"> PCB Prototyping machine</w:t>
      </w:r>
    </w:p>
    <w:p w:rsidR="00BE5A86" w:rsidRDefault="00BE5A86" w:rsidP="00BE5A86">
      <w:pPr>
        <w:pStyle w:val="BodyText"/>
        <w:spacing w:before="2"/>
        <w:jc w:val="left"/>
        <w:rPr>
          <w:rFonts w:ascii="Cambria"/>
          <w:sz w:val="36"/>
        </w:rPr>
      </w:pPr>
    </w:p>
    <w:p w:rsidR="00BE5A86" w:rsidRDefault="00BE5A86" w:rsidP="00BE5A86">
      <w:pPr>
        <w:ind w:left="108"/>
        <w:rPr>
          <w:sz w:val="28"/>
        </w:rPr>
      </w:pPr>
      <w:r>
        <w:rPr>
          <w:color w:val="333333"/>
          <w:w w:val="105"/>
          <w:sz w:val="28"/>
        </w:rPr>
        <w:t>Technical Specifications:</w:t>
      </w:r>
    </w:p>
    <w:p w:rsidR="00BE5A86" w:rsidRDefault="00BE5A86" w:rsidP="00BE5A86">
      <w:pPr>
        <w:pStyle w:val="ListParagraph"/>
        <w:widowControl w:val="0"/>
        <w:numPr>
          <w:ilvl w:val="0"/>
          <w:numId w:val="24"/>
        </w:numPr>
        <w:tabs>
          <w:tab w:val="left" w:pos="1006"/>
          <w:tab w:val="left" w:pos="1007"/>
        </w:tabs>
        <w:autoSpaceDE w:val="0"/>
        <w:autoSpaceDN w:val="0"/>
        <w:spacing w:before="32"/>
        <w:rPr>
          <w:color w:val="333333"/>
          <w:sz w:val="25"/>
        </w:rPr>
      </w:pPr>
      <w:r>
        <w:rPr>
          <w:color w:val="333333"/>
          <w:w w:val="95"/>
          <w:sz w:val="25"/>
        </w:rPr>
        <w:t>Working</w:t>
      </w:r>
      <w:r>
        <w:rPr>
          <w:color w:val="333333"/>
          <w:spacing w:val="-10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area</w:t>
      </w:r>
      <w:r>
        <w:rPr>
          <w:color w:val="333333"/>
          <w:spacing w:val="-15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:</w:t>
      </w:r>
      <w:r>
        <w:rPr>
          <w:color w:val="333333"/>
          <w:spacing w:val="-15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210x200x</w:t>
      </w:r>
      <w:r>
        <w:rPr>
          <w:color w:val="333333"/>
          <w:spacing w:val="-24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I</w:t>
      </w:r>
      <w:r>
        <w:rPr>
          <w:color w:val="333333"/>
          <w:spacing w:val="-37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Omni</w:t>
      </w:r>
      <w:r>
        <w:rPr>
          <w:color w:val="333333"/>
          <w:spacing w:val="-14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or</w:t>
      </w:r>
      <w:r>
        <w:rPr>
          <w:color w:val="333333"/>
          <w:spacing w:val="-15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larger</w:t>
      </w:r>
    </w:p>
    <w:p w:rsidR="00BE5A86" w:rsidRDefault="00BE5A86" w:rsidP="00BE5A86">
      <w:pPr>
        <w:pStyle w:val="ListParagraph"/>
        <w:widowControl w:val="0"/>
        <w:numPr>
          <w:ilvl w:val="0"/>
          <w:numId w:val="24"/>
        </w:numPr>
        <w:tabs>
          <w:tab w:val="left" w:pos="1001"/>
          <w:tab w:val="left" w:pos="1002"/>
        </w:tabs>
        <w:autoSpaceDE w:val="0"/>
        <w:autoSpaceDN w:val="0"/>
        <w:spacing w:before="29"/>
        <w:rPr>
          <w:color w:val="333333"/>
          <w:sz w:val="25"/>
        </w:rPr>
      </w:pPr>
      <w:r>
        <w:rPr>
          <w:color w:val="333333"/>
          <w:sz w:val="25"/>
        </w:rPr>
        <w:t>Min</w:t>
      </w:r>
      <w:r>
        <w:rPr>
          <w:color w:val="333333"/>
          <w:spacing w:val="-21"/>
          <w:sz w:val="25"/>
        </w:rPr>
        <w:t xml:space="preserve"> </w:t>
      </w:r>
      <w:r>
        <w:rPr>
          <w:color w:val="333333"/>
          <w:sz w:val="25"/>
        </w:rPr>
        <w:t>drill</w:t>
      </w:r>
      <w:r>
        <w:rPr>
          <w:color w:val="333333"/>
          <w:spacing w:val="-14"/>
          <w:sz w:val="25"/>
        </w:rPr>
        <w:t xml:space="preserve"> </w:t>
      </w:r>
      <w:r>
        <w:rPr>
          <w:color w:val="333333"/>
          <w:sz w:val="25"/>
        </w:rPr>
        <w:t>hole</w:t>
      </w:r>
      <w:r>
        <w:rPr>
          <w:color w:val="333333"/>
          <w:spacing w:val="-22"/>
          <w:sz w:val="25"/>
        </w:rPr>
        <w:t xml:space="preserve"> </w:t>
      </w:r>
      <w:r>
        <w:rPr>
          <w:color w:val="333333"/>
          <w:sz w:val="25"/>
        </w:rPr>
        <w:t>size</w:t>
      </w:r>
      <w:r>
        <w:rPr>
          <w:color w:val="333333"/>
          <w:spacing w:val="-25"/>
          <w:sz w:val="25"/>
        </w:rPr>
        <w:t xml:space="preserve"> </w:t>
      </w:r>
      <w:r>
        <w:rPr>
          <w:color w:val="333333"/>
          <w:sz w:val="25"/>
        </w:rPr>
        <w:t>:</w:t>
      </w:r>
      <w:r>
        <w:rPr>
          <w:color w:val="333333"/>
          <w:spacing w:val="-27"/>
          <w:sz w:val="25"/>
        </w:rPr>
        <w:t xml:space="preserve"> </w:t>
      </w:r>
      <w:r>
        <w:rPr>
          <w:color w:val="333333"/>
          <w:sz w:val="25"/>
        </w:rPr>
        <w:t>0.4</w:t>
      </w:r>
      <w:r>
        <w:rPr>
          <w:color w:val="333333"/>
          <w:spacing w:val="-20"/>
          <w:sz w:val="25"/>
        </w:rPr>
        <w:t xml:space="preserve"> </w:t>
      </w:r>
      <w:r>
        <w:rPr>
          <w:color w:val="333333"/>
          <w:sz w:val="25"/>
        </w:rPr>
        <w:t>mm</w:t>
      </w:r>
      <w:r>
        <w:rPr>
          <w:color w:val="333333"/>
          <w:spacing w:val="-21"/>
          <w:sz w:val="25"/>
        </w:rPr>
        <w:t xml:space="preserve"> </w:t>
      </w:r>
      <w:r>
        <w:rPr>
          <w:color w:val="333333"/>
          <w:sz w:val="25"/>
        </w:rPr>
        <w:t>or</w:t>
      </w:r>
      <w:r>
        <w:rPr>
          <w:color w:val="333333"/>
          <w:spacing w:val="-18"/>
          <w:sz w:val="25"/>
        </w:rPr>
        <w:t xml:space="preserve"> </w:t>
      </w:r>
      <w:r>
        <w:rPr>
          <w:color w:val="333333"/>
          <w:sz w:val="25"/>
        </w:rPr>
        <w:t>lesser</w:t>
      </w:r>
    </w:p>
    <w:p w:rsidR="00BE5A86" w:rsidRDefault="00BE5A86" w:rsidP="00BE5A86">
      <w:pPr>
        <w:pStyle w:val="ListParagraph"/>
        <w:widowControl w:val="0"/>
        <w:numPr>
          <w:ilvl w:val="0"/>
          <w:numId w:val="24"/>
        </w:numPr>
        <w:tabs>
          <w:tab w:val="left" w:pos="1001"/>
          <w:tab w:val="left" w:pos="1002"/>
        </w:tabs>
        <w:autoSpaceDE w:val="0"/>
        <w:autoSpaceDN w:val="0"/>
        <w:spacing w:before="29"/>
        <w:rPr>
          <w:color w:val="333333"/>
          <w:sz w:val="25"/>
        </w:rPr>
      </w:pPr>
      <w:r>
        <w:rPr>
          <w:color w:val="333333"/>
          <w:sz w:val="25"/>
        </w:rPr>
        <w:t>Min</w:t>
      </w:r>
      <w:r>
        <w:rPr>
          <w:color w:val="333333"/>
          <w:spacing w:val="-27"/>
          <w:sz w:val="25"/>
        </w:rPr>
        <w:t xml:space="preserve"> </w:t>
      </w:r>
      <w:r>
        <w:rPr>
          <w:color w:val="333333"/>
          <w:sz w:val="25"/>
        </w:rPr>
        <w:t>cutting</w:t>
      </w:r>
      <w:r>
        <w:rPr>
          <w:color w:val="333333"/>
          <w:spacing w:val="-26"/>
          <w:sz w:val="25"/>
        </w:rPr>
        <w:t xml:space="preserve"> </w:t>
      </w:r>
      <w:r>
        <w:rPr>
          <w:color w:val="333333"/>
          <w:sz w:val="25"/>
        </w:rPr>
        <w:t>trace/space</w:t>
      </w:r>
      <w:r>
        <w:rPr>
          <w:color w:val="333333"/>
          <w:spacing w:val="-27"/>
          <w:sz w:val="25"/>
        </w:rPr>
        <w:t xml:space="preserve"> </w:t>
      </w:r>
      <w:r>
        <w:rPr>
          <w:color w:val="333333"/>
          <w:sz w:val="25"/>
        </w:rPr>
        <w:t>:</w:t>
      </w:r>
      <w:r>
        <w:rPr>
          <w:color w:val="333333"/>
          <w:spacing w:val="-37"/>
          <w:sz w:val="25"/>
        </w:rPr>
        <w:t xml:space="preserve"> </w:t>
      </w:r>
      <w:r>
        <w:rPr>
          <w:color w:val="333333"/>
          <w:sz w:val="25"/>
        </w:rPr>
        <w:t>4.5</w:t>
      </w:r>
      <w:r>
        <w:rPr>
          <w:color w:val="333333"/>
          <w:spacing w:val="-25"/>
          <w:sz w:val="25"/>
        </w:rPr>
        <w:t xml:space="preserve"> </w:t>
      </w:r>
      <w:r>
        <w:rPr>
          <w:color w:val="333333"/>
          <w:sz w:val="25"/>
        </w:rPr>
        <w:t>mil</w:t>
      </w:r>
      <w:r>
        <w:rPr>
          <w:color w:val="333333"/>
          <w:spacing w:val="-29"/>
          <w:sz w:val="25"/>
        </w:rPr>
        <w:t xml:space="preserve"> </w:t>
      </w:r>
      <w:r>
        <w:rPr>
          <w:color w:val="333333"/>
          <w:sz w:val="25"/>
        </w:rPr>
        <w:t>or</w:t>
      </w:r>
      <w:r>
        <w:rPr>
          <w:color w:val="333333"/>
          <w:spacing w:val="-32"/>
          <w:sz w:val="25"/>
        </w:rPr>
        <w:t xml:space="preserve"> </w:t>
      </w:r>
      <w:r>
        <w:rPr>
          <w:color w:val="333333"/>
          <w:sz w:val="25"/>
        </w:rPr>
        <w:t>lesser</w:t>
      </w:r>
    </w:p>
    <w:p w:rsidR="00BE5A86" w:rsidRDefault="00BE5A86" w:rsidP="00BE5A86">
      <w:pPr>
        <w:pStyle w:val="ListParagraph"/>
        <w:widowControl w:val="0"/>
        <w:numPr>
          <w:ilvl w:val="0"/>
          <w:numId w:val="24"/>
        </w:numPr>
        <w:tabs>
          <w:tab w:val="left" w:pos="993"/>
          <w:tab w:val="left" w:pos="994"/>
        </w:tabs>
        <w:autoSpaceDE w:val="0"/>
        <w:autoSpaceDN w:val="0"/>
        <w:spacing w:before="34"/>
        <w:rPr>
          <w:color w:val="333333"/>
          <w:sz w:val="25"/>
        </w:rPr>
      </w:pPr>
      <w:r>
        <w:rPr>
          <w:color w:val="333333"/>
          <w:sz w:val="25"/>
        </w:rPr>
        <w:t>X/Y</w:t>
      </w:r>
      <w:r>
        <w:rPr>
          <w:color w:val="333333"/>
          <w:spacing w:val="-34"/>
          <w:sz w:val="25"/>
        </w:rPr>
        <w:t xml:space="preserve"> </w:t>
      </w:r>
      <w:r>
        <w:rPr>
          <w:color w:val="333333"/>
          <w:sz w:val="25"/>
        </w:rPr>
        <w:t>Resolution</w:t>
      </w:r>
      <w:r>
        <w:rPr>
          <w:color w:val="333333"/>
          <w:spacing w:val="-32"/>
          <w:sz w:val="25"/>
        </w:rPr>
        <w:t xml:space="preserve"> </w:t>
      </w:r>
      <w:r>
        <w:rPr>
          <w:color w:val="333333"/>
          <w:sz w:val="25"/>
        </w:rPr>
        <w:t>:</w:t>
      </w:r>
      <w:r>
        <w:rPr>
          <w:color w:val="333333"/>
          <w:spacing w:val="-29"/>
          <w:sz w:val="25"/>
        </w:rPr>
        <w:t xml:space="preserve"> </w:t>
      </w:r>
      <w:r>
        <w:rPr>
          <w:color w:val="333333"/>
          <w:sz w:val="25"/>
        </w:rPr>
        <w:t>minimum</w:t>
      </w:r>
      <w:r>
        <w:rPr>
          <w:color w:val="333333"/>
          <w:spacing w:val="-23"/>
          <w:sz w:val="25"/>
        </w:rPr>
        <w:t xml:space="preserve"> </w:t>
      </w:r>
      <w:r>
        <w:rPr>
          <w:color w:val="333333"/>
          <w:sz w:val="25"/>
        </w:rPr>
        <w:t>0.06</w:t>
      </w:r>
      <w:r>
        <w:rPr>
          <w:color w:val="333333"/>
          <w:spacing w:val="-30"/>
          <w:sz w:val="25"/>
        </w:rPr>
        <w:t xml:space="preserve"> </w:t>
      </w:r>
      <w:r>
        <w:rPr>
          <w:color w:val="333333"/>
          <w:sz w:val="25"/>
        </w:rPr>
        <w:t>mm</w:t>
      </w:r>
    </w:p>
    <w:p w:rsidR="00BE5A86" w:rsidRDefault="00BE5A86" w:rsidP="00BE5A86">
      <w:pPr>
        <w:pStyle w:val="ListParagraph"/>
        <w:widowControl w:val="0"/>
        <w:numPr>
          <w:ilvl w:val="0"/>
          <w:numId w:val="24"/>
        </w:numPr>
        <w:tabs>
          <w:tab w:val="left" w:pos="999"/>
          <w:tab w:val="left" w:pos="1000"/>
        </w:tabs>
        <w:autoSpaceDE w:val="0"/>
        <w:autoSpaceDN w:val="0"/>
        <w:spacing w:before="29"/>
        <w:rPr>
          <w:color w:val="333333"/>
          <w:sz w:val="25"/>
        </w:rPr>
      </w:pPr>
      <w:r>
        <w:rPr>
          <w:color w:val="333333"/>
          <w:sz w:val="25"/>
        </w:rPr>
        <w:t>Spindle</w:t>
      </w:r>
      <w:r>
        <w:rPr>
          <w:color w:val="333333"/>
          <w:spacing w:val="-27"/>
          <w:sz w:val="25"/>
        </w:rPr>
        <w:t xml:space="preserve"> </w:t>
      </w:r>
      <w:r>
        <w:rPr>
          <w:color w:val="333333"/>
          <w:sz w:val="25"/>
        </w:rPr>
        <w:t>Motor</w:t>
      </w:r>
      <w:r>
        <w:rPr>
          <w:color w:val="333333"/>
          <w:spacing w:val="-31"/>
          <w:sz w:val="25"/>
        </w:rPr>
        <w:t xml:space="preserve"> </w:t>
      </w:r>
      <w:r>
        <w:rPr>
          <w:color w:val="333333"/>
          <w:sz w:val="25"/>
        </w:rPr>
        <w:t>:</w:t>
      </w:r>
      <w:r>
        <w:rPr>
          <w:color w:val="333333"/>
          <w:spacing w:val="-28"/>
          <w:sz w:val="25"/>
        </w:rPr>
        <w:t xml:space="preserve"> </w:t>
      </w:r>
      <w:r>
        <w:rPr>
          <w:color w:val="333333"/>
          <w:sz w:val="25"/>
        </w:rPr>
        <w:t>BLDC</w:t>
      </w:r>
      <w:r>
        <w:rPr>
          <w:color w:val="333333"/>
          <w:spacing w:val="-23"/>
          <w:sz w:val="25"/>
        </w:rPr>
        <w:t xml:space="preserve"> </w:t>
      </w:r>
      <w:r>
        <w:rPr>
          <w:color w:val="333333"/>
          <w:sz w:val="25"/>
        </w:rPr>
        <w:t>Motor</w:t>
      </w:r>
      <w:r>
        <w:rPr>
          <w:color w:val="333333"/>
          <w:spacing w:val="-31"/>
          <w:sz w:val="25"/>
        </w:rPr>
        <w:t xml:space="preserve"> </w:t>
      </w:r>
      <w:r>
        <w:rPr>
          <w:color w:val="333333"/>
          <w:sz w:val="25"/>
        </w:rPr>
        <w:t>or</w:t>
      </w:r>
      <w:r>
        <w:rPr>
          <w:color w:val="333333"/>
          <w:spacing w:val="-36"/>
          <w:sz w:val="25"/>
        </w:rPr>
        <w:t xml:space="preserve"> </w:t>
      </w:r>
      <w:r>
        <w:rPr>
          <w:color w:val="333333"/>
          <w:sz w:val="25"/>
        </w:rPr>
        <w:t>similar</w:t>
      </w:r>
    </w:p>
    <w:p w:rsidR="00BE5A86" w:rsidRDefault="00BE5A86" w:rsidP="00BE5A86">
      <w:pPr>
        <w:pStyle w:val="ListParagraph"/>
        <w:widowControl w:val="0"/>
        <w:numPr>
          <w:ilvl w:val="0"/>
          <w:numId w:val="24"/>
        </w:numPr>
        <w:tabs>
          <w:tab w:val="left" w:pos="1005"/>
          <w:tab w:val="left" w:pos="1006"/>
        </w:tabs>
        <w:autoSpaceDE w:val="0"/>
        <w:autoSpaceDN w:val="0"/>
        <w:spacing w:before="29"/>
        <w:rPr>
          <w:color w:val="333333"/>
          <w:sz w:val="25"/>
        </w:rPr>
      </w:pPr>
      <w:r>
        <w:rPr>
          <w:color w:val="333333"/>
          <w:w w:val="95"/>
          <w:sz w:val="25"/>
        </w:rPr>
        <w:t xml:space="preserve">Depth sensing and </w:t>
      </w:r>
      <w:proofErr w:type="spellStart"/>
      <w:r>
        <w:rPr>
          <w:color w:val="333333"/>
          <w:w w:val="95"/>
          <w:sz w:val="25"/>
        </w:rPr>
        <w:t>adjusment</w:t>
      </w:r>
      <w:proofErr w:type="spellEnd"/>
      <w:r>
        <w:rPr>
          <w:color w:val="333333"/>
          <w:w w:val="95"/>
          <w:sz w:val="25"/>
        </w:rPr>
        <w:t xml:space="preserve"> :</w:t>
      </w:r>
      <w:r>
        <w:rPr>
          <w:color w:val="333333"/>
          <w:spacing w:val="10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Automatic</w:t>
      </w:r>
    </w:p>
    <w:p w:rsidR="00BE5A86" w:rsidRDefault="00BE5A86" w:rsidP="00BE5A86">
      <w:pPr>
        <w:pStyle w:val="Heading2"/>
        <w:keepNext w:val="0"/>
        <w:widowControl w:val="0"/>
        <w:numPr>
          <w:ilvl w:val="0"/>
          <w:numId w:val="24"/>
        </w:numPr>
        <w:tabs>
          <w:tab w:val="left" w:pos="1002"/>
          <w:tab w:val="left" w:pos="1003"/>
        </w:tabs>
        <w:autoSpaceDE w:val="0"/>
        <w:autoSpaceDN w:val="0"/>
        <w:spacing w:before="24"/>
        <w:rPr>
          <w:color w:val="333333"/>
        </w:rPr>
      </w:pPr>
      <w:r>
        <w:rPr>
          <w:color w:val="333333"/>
          <w:w w:val="95"/>
        </w:rPr>
        <w:t>Tool</w:t>
      </w:r>
      <w:r>
        <w:rPr>
          <w:color w:val="333333"/>
          <w:spacing w:val="-24"/>
          <w:w w:val="95"/>
        </w:rPr>
        <w:t xml:space="preserve"> </w:t>
      </w:r>
      <w:proofErr w:type="gramStart"/>
      <w:r>
        <w:rPr>
          <w:color w:val="333333"/>
          <w:w w:val="95"/>
        </w:rPr>
        <w:t>change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:</w:t>
      </w:r>
      <w:proofErr w:type="gramEnd"/>
      <w:r>
        <w:rPr>
          <w:color w:val="333333"/>
          <w:spacing w:val="-30"/>
          <w:w w:val="95"/>
        </w:rPr>
        <w:t xml:space="preserve"> </w:t>
      </w:r>
      <w:r>
        <w:rPr>
          <w:color w:val="333333"/>
          <w:w w:val="95"/>
        </w:rPr>
        <w:t>Manual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or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Automatic</w:t>
      </w:r>
    </w:p>
    <w:p w:rsidR="00BE5A86" w:rsidRDefault="00BE5A86" w:rsidP="00BE5A86">
      <w:pPr>
        <w:pStyle w:val="ListParagraph"/>
        <w:widowControl w:val="0"/>
        <w:numPr>
          <w:ilvl w:val="0"/>
          <w:numId w:val="24"/>
        </w:numPr>
        <w:tabs>
          <w:tab w:val="left" w:pos="1002"/>
          <w:tab w:val="left" w:pos="1003"/>
        </w:tabs>
        <w:autoSpaceDE w:val="0"/>
        <w:autoSpaceDN w:val="0"/>
        <w:spacing w:before="17"/>
        <w:rPr>
          <w:color w:val="333333"/>
          <w:sz w:val="26"/>
        </w:rPr>
      </w:pPr>
      <w:r>
        <w:rPr>
          <w:color w:val="333333"/>
          <w:w w:val="95"/>
          <w:sz w:val="26"/>
        </w:rPr>
        <w:t>Tool</w:t>
      </w:r>
      <w:r>
        <w:rPr>
          <w:color w:val="333333"/>
          <w:spacing w:val="-12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holder</w:t>
      </w:r>
      <w:r>
        <w:rPr>
          <w:color w:val="333333"/>
          <w:spacing w:val="-23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:</w:t>
      </w:r>
      <w:r>
        <w:rPr>
          <w:color w:val="333333"/>
          <w:spacing w:val="-25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at</w:t>
      </w:r>
      <w:r>
        <w:rPr>
          <w:color w:val="333333"/>
          <w:spacing w:val="-17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least</w:t>
      </w:r>
      <w:r>
        <w:rPr>
          <w:color w:val="333333"/>
          <w:spacing w:val="-17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1/8</w:t>
      </w:r>
      <w:r>
        <w:rPr>
          <w:color w:val="333333"/>
          <w:spacing w:val="-14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inch</w:t>
      </w:r>
    </w:p>
    <w:p w:rsidR="00BE5A86" w:rsidRDefault="00BE5A86" w:rsidP="00BE5A86">
      <w:pPr>
        <w:pStyle w:val="ListParagraph"/>
        <w:widowControl w:val="0"/>
        <w:numPr>
          <w:ilvl w:val="0"/>
          <w:numId w:val="24"/>
        </w:numPr>
        <w:tabs>
          <w:tab w:val="left" w:pos="998"/>
          <w:tab w:val="left" w:pos="999"/>
        </w:tabs>
        <w:autoSpaceDE w:val="0"/>
        <w:autoSpaceDN w:val="0"/>
        <w:spacing w:before="56"/>
        <w:rPr>
          <w:color w:val="333333"/>
          <w:sz w:val="26"/>
        </w:rPr>
      </w:pPr>
      <w:r>
        <w:rPr>
          <w:color w:val="333333"/>
          <w:w w:val="95"/>
          <w:sz w:val="26"/>
        </w:rPr>
        <w:t>X/Y/Z</w:t>
      </w:r>
      <w:r>
        <w:rPr>
          <w:color w:val="333333"/>
          <w:spacing w:val="-22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driver</w:t>
      </w:r>
      <w:r>
        <w:rPr>
          <w:color w:val="333333"/>
          <w:spacing w:val="-24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:</w:t>
      </w:r>
      <w:r>
        <w:rPr>
          <w:color w:val="333333"/>
          <w:spacing w:val="-23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Stepping</w:t>
      </w:r>
      <w:r>
        <w:rPr>
          <w:color w:val="333333"/>
          <w:spacing w:val="-17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Motor</w:t>
      </w:r>
      <w:r>
        <w:rPr>
          <w:color w:val="333333"/>
          <w:spacing w:val="-18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or</w:t>
      </w:r>
      <w:r>
        <w:rPr>
          <w:color w:val="333333"/>
          <w:spacing w:val="-23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similar</w:t>
      </w:r>
    </w:p>
    <w:p w:rsidR="00BE5A86" w:rsidRDefault="00BE5A86" w:rsidP="00BE5A86">
      <w:pPr>
        <w:pStyle w:val="ListParagraph"/>
        <w:widowControl w:val="0"/>
        <w:numPr>
          <w:ilvl w:val="0"/>
          <w:numId w:val="24"/>
        </w:numPr>
        <w:tabs>
          <w:tab w:val="left" w:pos="1010"/>
          <w:tab w:val="left" w:pos="1011"/>
        </w:tabs>
        <w:autoSpaceDE w:val="0"/>
        <w:autoSpaceDN w:val="0"/>
        <w:spacing w:before="61"/>
        <w:rPr>
          <w:color w:val="333333"/>
          <w:sz w:val="26"/>
        </w:rPr>
      </w:pPr>
      <w:r>
        <w:rPr>
          <w:color w:val="333333"/>
          <w:w w:val="95"/>
          <w:sz w:val="26"/>
        </w:rPr>
        <w:t>Must</w:t>
      </w:r>
      <w:r>
        <w:rPr>
          <w:color w:val="333333"/>
          <w:spacing w:val="-24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have</w:t>
      </w:r>
      <w:r>
        <w:rPr>
          <w:color w:val="333333"/>
          <w:spacing w:val="-26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Micro</w:t>
      </w:r>
      <w:r>
        <w:rPr>
          <w:color w:val="333333"/>
          <w:spacing w:val="-25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drilling</w:t>
      </w:r>
      <w:r>
        <w:rPr>
          <w:color w:val="333333"/>
          <w:spacing w:val="-24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&amp;</w:t>
      </w:r>
      <w:r>
        <w:rPr>
          <w:color w:val="333333"/>
          <w:spacing w:val="-26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milling</w:t>
      </w:r>
      <w:r>
        <w:rPr>
          <w:color w:val="333333"/>
          <w:spacing w:val="-23"/>
          <w:w w:val="95"/>
          <w:sz w:val="26"/>
        </w:rPr>
        <w:t xml:space="preserve"> </w:t>
      </w:r>
      <w:r>
        <w:rPr>
          <w:color w:val="333333"/>
          <w:w w:val="95"/>
          <w:sz w:val="26"/>
        </w:rPr>
        <w:t>facility</w:t>
      </w:r>
    </w:p>
    <w:p w:rsidR="00BE5A86" w:rsidRDefault="00BE5A86" w:rsidP="00BE5A86">
      <w:pPr>
        <w:pStyle w:val="ListParagraph"/>
        <w:widowControl w:val="0"/>
        <w:numPr>
          <w:ilvl w:val="0"/>
          <w:numId w:val="24"/>
        </w:numPr>
        <w:tabs>
          <w:tab w:val="left" w:pos="1003"/>
          <w:tab w:val="left" w:pos="1005"/>
        </w:tabs>
        <w:autoSpaceDE w:val="0"/>
        <w:autoSpaceDN w:val="0"/>
        <w:spacing w:before="32"/>
        <w:rPr>
          <w:color w:val="333333"/>
          <w:sz w:val="25"/>
        </w:rPr>
      </w:pPr>
      <w:r>
        <w:rPr>
          <w:color w:val="333333"/>
          <w:sz w:val="25"/>
        </w:rPr>
        <w:t>Should</w:t>
      </w:r>
      <w:r>
        <w:rPr>
          <w:color w:val="333333"/>
          <w:spacing w:val="-28"/>
          <w:sz w:val="25"/>
        </w:rPr>
        <w:t xml:space="preserve"> </w:t>
      </w:r>
      <w:r>
        <w:rPr>
          <w:color w:val="333333"/>
          <w:sz w:val="25"/>
        </w:rPr>
        <w:t>be</w:t>
      </w:r>
      <w:r>
        <w:rPr>
          <w:color w:val="333333"/>
          <w:spacing w:val="-40"/>
          <w:sz w:val="25"/>
        </w:rPr>
        <w:t xml:space="preserve"> </w:t>
      </w:r>
      <w:r>
        <w:rPr>
          <w:color w:val="333333"/>
          <w:sz w:val="25"/>
        </w:rPr>
        <w:t>capable</w:t>
      </w:r>
      <w:r>
        <w:rPr>
          <w:color w:val="333333"/>
          <w:spacing w:val="-35"/>
          <w:sz w:val="25"/>
        </w:rPr>
        <w:t xml:space="preserve"> </w:t>
      </w:r>
      <w:r>
        <w:rPr>
          <w:color w:val="333333"/>
          <w:sz w:val="25"/>
        </w:rPr>
        <w:t>of</w:t>
      </w:r>
      <w:r>
        <w:rPr>
          <w:color w:val="333333"/>
          <w:spacing w:val="-42"/>
          <w:sz w:val="25"/>
        </w:rPr>
        <w:t xml:space="preserve"> </w:t>
      </w:r>
      <w:r>
        <w:rPr>
          <w:color w:val="333333"/>
          <w:sz w:val="25"/>
        </w:rPr>
        <w:t>designing/prototyping</w:t>
      </w:r>
      <w:r>
        <w:rPr>
          <w:color w:val="333333"/>
          <w:spacing w:val="-41"/>
          <w:sz w:val="25"/>
        </w:rPr>
        <w:t xml:space="preserve"> </w:t>
      </w:r>
      <w:r>
        <w:rPr>
          <w:color w:val="333333"/>
          <w:sz w:val="25"/>
        </w:rPr>
        <w:t>two</w:t>
      </w:r>
      <w:r>
        <w:rPr>
          <w:color w:val="333333"/>
          <w:spacing w:val="-38"/>
          <w:sz w:val="25"/>
        </w:rPr>
        <w:t xml:space="preserve"> </w:t>
      </w:r>
      <w:r>
        <w:rPr>
          <w:color w:val="333333"/>
          <w:sz w:val="25"/>
        </w:rPr>
        <w:t>layer</w:t>
      </w:r>
      <w:r>
        <w:rPr>
          <w:color w:val="333333"/>
          <w:spacing w:val="-33"/>
          <w:sz w:val="25"/>
        </w:rPr>
        <w:t xml:space="preserve"> </w:t>
      </w:r>
      <w:r>
        <w:rPr>
          <w:color w:val="333333"/>
          <w:sz w:val="25"/>
        </w:rPr>
        <w:t>PCB</w:t>
      </w:r>
    </w:p>
    <w:p w:rsidR="00BE5A86" w:rsidRDefault="00BE5A86" w:rsidP="00BE5A86">
      <w:pPr>
        <w:pStyle w:val="BodyText"/>
        <w:spacing w:before="7"/>
        <w:jc w:val="left"/>
        <w:rPr>
          <w:sz w:val="35"/>
        </w:rPr>
      </w:pPr>
    </w:p>
    <w:p w:rsidR="00BE5A86" w:rsidRDefault="00BE5A86" w:rsidP="00BE5A86">
      <w:pPr>
        <w:pStyle w:val="Heading1"/>
        <w:ind w:left="110"/>
      </w:pPr>
      <w:r>
        <w:rPr>
          <w:color w:val="333333"/>
        </w:rPr>
        <w:t xml:space="preserve">Other Necessary </w:t>
      </w:r>
      <w:proofErr w:type="spellStart"/>
      <w:r>
        <w:rPr>
          <w:color w:val="333333"/>
        </w:rPr>
        <w:t>Featurcs</w:t>
      </w:r>
      <w:proofErr w:type="spellEnd"/>
      <w:r>
        <w:rPr>
          <w:color w:val="333333"/>
        </w:rPr>
        <w:t>:</w:t>
      </w:r>
    </w:p>
    <w:p w:rsidR="00BE5A86" w:rsidRDefault="00BE5A86" w:rsidP="00BE5A86">
      <w:pPr>
        <w:pStyle w:val="ListParagraph"/>
        <w:widowControl w:val="0"/>
        <w:numPr>
          <w:ilvl w:val="0"/>
          <w:numId w:val="25"/>
        </w:numPr>
        <w:tabs>
          <w:tab w:val="left" w:pos="1017"/>
          <w:tab w:val="left" w:pos="1018"/>
        </w:tabs>
        <w:autoSpaceDE w:val="0"/>
        <w:autoSpaceDN w:val="0"/>
        <w:spacing w:before="35"/>
        <w:rPr>
          <w:color w:val="333333"/>
          <w:sz w:val="25"/>
        </w:rPr>
      </w:pPr>
      <w:r>
        <w:rPr>
          <w:color w:val="333333"/>
          <w:w w:val="95"/>
          <w:sz w:val="25"/>
        </w:rPr>
        <w:t>Auto depth</w:t>
      </w:r>
      <w:r>
        <w:rPr>
          <w:color w:val="333333"/>
          <w:spacing w:val="-6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adjustment</w:t>
      </w:r>
    </w:p>
    <w:p w:rsidR="00BE5A86" w:rsidRDefault="00BE5A86" w:rsidP="00BE5A86">
      <w:pPr>
        <w:pStyle w:val="ListParagraph"/>
        <w:widowControl w:val="0"/>
        <w:numPr>
          <w:ilvl w:val="0"/>
          <w:numId w:val="25"/>
        </w:numPr>
        <w:tabs>
          <w:tab w:val="left" w:pos="1015"/>
          <w:tab w:val="left" w:pos="1016"/>
        </w:tabs>
        <w:autoSpaceDE w:val="0"/>
        <w:autoSpaceDN w:val="0"/>
        <w:spacing w:before="29"/>
        <w:rPr>
          <w:color w:val="333333"/>
          <w:sz w:val="25"/>
        </w:rPr>
      </w:pPr>
      <w:r>
        <w:rPr>
          <w:color w:val="333333"/>
          <w:w w:val="95"/>
          <w:sz w:val="25"/>
        </w:rPr>
        <w:t>Position Selection</w:t>
      </w:r>
      <w:r>
        <w:rPr>
          <w:color w:val="333333"/>
          <w:spacing w:val="1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facility</w:t>
      </w:r>
    </w:p>
    <w:p w:rsidR="00BE5A86" w:rsidRDefault="00BE5A86" w:rsidP="00BE5A86">
      <w:pPr>
        <w:pStyle w:val="ListParagraph"/>
        <w:widowControl w:val="0"/>
        <w:numPr>
          <w:ilvl w:val="0"/>
          <w:numId w:val="25"/>
        </w:numPr>
        <w:tabs>
          <w:tab w:val="left" w:pos="1015"/>
          <w:tab w:val="left" w:pos="1016"/>
        </w:tabs>
        <w:autoSpaceDE w:val="0"/>
        <w:autoSpaceDN w:val="0"/>
        <w:spacing w:before="29"/>
        <w:rPr>
          <w:color w:val="333333"/>
          <w:sz w:val="25"/>
        </w:rPr>
      </w:pPr>
      <w:r>
        <w:rPr>
          <w:color w:val="333333"/>
          <w:w w:val="95"/>
          <w:sz w:val="25"/>
        </w:rPr>
        <w:t>Pause/Resume</w:t>
      </w:r>
      <w:r>
        <w:rPr>
          <w:color w:val="333333"/>
          <w:spacing w:val="1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option</w:t>
      </w:r>
    </w:p>
    <w:p w:rsidR="00BE5A86" w:rsidRDefault="00BE5A86" w:rsidP="00BE5A86">
      <w:pPr>
        <w:pStyle w:val="ListParagraph"/>
        <w:widowControl w:val="0"/>
        <w:numPr>
          <w:ilvl w:val="0"/>
          <w:numId w:val="25"/>
        </w:numPr>
        <w:tabs>
          <w:tab w:val="left" w:pos="1014"/>
          <w:tab w:val="left" w:pos="1015"/>
        </w:tabs>
        <w:autoSpaceDE w:val="0"/>
        <w:autoSpaceDN w:val="0"/>
        <w:spacing w:before="29"/>
        <w:rPr>
          <w:color w:val="333333"/>
          <w:sz w:val="25"/>
        </w:rPr>
      </w:pPr>
      <w:r>
        <w:rPr>
          <w:color w:val="333333"/>
          <w:w w:val="95"/>
          <w:sz w:val="25"/>
        </w:rPr>
        <w:t>Emergency Stop and</w:t>
      </w:r>
      <w:r>
        <w:rPr>
          <w:color w:val="333333"/>
          <w:spacing w:val="10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Play</w:t>
      </w:r>
    </w:p>
    <w:p w:rsidR="00BE5A86" w:rsidRDefault="00BE5A86" w:rsidP="00BE5A86">
      <w:pPr>
        <w:pStyle w:val="ListParagraph"/>
        <w:widowControl w:val="0"/>
        <w:numPr>
          <w:ilvl w:val="0"/>
          <w:numId w:val="25"/>
        </w:numPr>
        <w:tabs>
          <w:tab w:val="left" w:pos="1015"/>
          <w:tab w:val="left" w:pos="1016"/>
        </w:tabs>
        <w:autoSpaceDE w:val="0"/>
        <w:autoSpaceDN w:val="0"/>
        <w:spacing w:before="29"/>
        <w:rPr>
          <w:color w:val="333333"/>
          <w:sz w:val="25"/>
        </w:rPr>
      </w:pPr>
      <w:r>
        <w:rPr>
          <w:color w:val="333333"/>
          <w:sz w:val="25"/>
        </w:rPr>
        <w:t>PC</w:t>
      </w:r>
      <w:r>
        <w:rPr>
          <w:color w:val="333333"/>
          <w:spacing w:val="-39"/>
          <w:sz w:val="25"/>
        </w:rPr>
        <w:t xml:space="preserve"> </w:t>
      </w:r>
      <w:r>
        <w:rPr>
          <w:color w:val="333333"/>
          <w:sz w:val="25"/>
        </w:rPr>
        <w:t>based</w:t>
      </w:r>
      <w:r>
        <w:rPr>
          <w:color w:val="333333"/>
          <w:spacing w:val="-37"/>
          <w:sz w:val="25"/>
        </w:rPr>
        <w:t xml:space="preserve"> </w:t>
      </w:r>
      <w:r>
        <w:rPr>
          <w:color w:val="333333"/>
          <w:sz w:val="25"/>
        </w:rPr>
        <w:t>Software</w:t>
      </w:r>
      <w:r>
        <w:rPr>
          <w:color w:val="333333"/>
          <w:spacing w:val="-35"/>
          <w:sz w:val="25"/>
        </w:rPr>
        <w:t xml:space="preserve"> </w:t>
      </w:r>
      <w:r>
        <w:rPr>
          <w:color w:val="333333"/>
          <w:sz w:val="25"/>
        </w:rPr>
        <w:t>with</w:t>
      </w:r>
      <w:r>
        <w:rPr>
          <w:color w:val="333333"/>
          <w:spacing w:val="-38"/>
          <w:sz w:val="25"/>
        </w:rPr>
        <w:t xml:space="preserve"> </w:t>
      </w:r>
      <w:r>
        <w:rPr>
          <w:color w:val="333333"/>
          <w:sz w:val="25"/>
        </w:rPr>
        <w:t>interactive</w:t>
      </w:r>
      <w:r>
        <w:rPr>
          <w:color w:val="333333"/>
          <w:spacing w:val="-35"/>
          <w:sz w:val="25"/>
        </w:rPr>
        <w:t xml:space="preserve"> </w:t>
      </w:r>
      <w:r>
        <w:rPr>
          <w:color w:val="333333"/>
          <w:sz w:val="25"/>
        </w:rPr>
        <w:t>GUI</w:t>
      </w:r>
    </w:p>
    <w:p w:rsidR="00BE5A86" w:rsidRDefault="00BE5A86" w:rsidP="00BE5A86">
      <w:pPr>
        <w:pStyle w:val="ListParagraph"/>
        <w:widowControl w:val="0"/>
        <w:numPr>
          <w:ilvl w:val="0"/>
          <w:numId w:val="25"/>
        </w:numPr>
        <w:tabs>
          <w:tab w:val="left" w:pos="1013"/>
          <w:tab w:val="left" w:pos="1014"/>
        </w:tabs>
        <w:autoSpaceDE w:val="0"/>
        <w:autoSpaceDN w:val="0"/>
        <w:spacing w:before="29"/>
        <w:rPr>
          <w:color w:val="333333"/>
          <w:sz w:val="25"/>
        </w:rPr>
      </w:pPr>
      <w:r>
        <w:rPr>
          <w:color w:val="333333"/>
          <w:sz w:val="25"/>
        </w:rPr>
        <w:t>Software</w:t>
      </w:r>
      <w:r>
        <w:rPr>
          <w:color w:val="333333"/>
          <w:spacing w:val="-33"/>
          <w:sz w:val="25"/>
        </w:rPr>
        <w:t xml:space="preserve"> </w:t>
      </w:r>
      <w:r>
        <w:rPr>
          <w:color w:val="333333"/>
          <w:sz w:val="25"/>
        </w:rPr>
        <w:t>support</w:t>
      </w:r>
      <w:r>
        <w:rPr>
          <w:color w:val="333333"/>
          <w:spacing w:val="-28"/>
          <w:sz w:val="25"/>
        </w:rPr>
        <w:t xml:space="preserve"> </w:t>
      </w:r>
      <w:r>
        <w:rPr>
          <w:color w:val="333333"/>
          <w:sz w:val="25"/>
        </w:rPr>
        <w:t>for</w:t>
      </w:r>
      <w:r>
        <w:rPr>
          <w:color w:val="333333"/>
          <w:spacing w:val="-37"/>
          <w:sz w:val="25"/>
        </w:rPr>
        <w:t xml:space="preserve"> </w:t>
      </w:r>
      <w:r>
        <w:rPr>
          <w:color w:val="333333"/>
          <w:sz w:val="25"/>
        </w:rPr>
        <w:t>files</w:t>
      </w:r>
      <w:r>
        <w:rPr>
          <w:color w:val="333333"/>
          <w:spacing w:val="-35"/>
          <w:sz w:val="25"/>
        </w:rPr>
        <w:t xml:space="preserve"> </w:t>
      </w:r>
      <w:r>
        <w:rPr>
          <w:color w:val="333333"/>
          <w:sz w:val="25"/>
        </w:rPr>
        <w:t>created</w:t>
      </w:r>
      <w:r>
        <w:rPr>
          <w:color w:val="333333"/>
          <w:spacing w:val="-24"/>
          <w:sz w:val="25"/>
        </w:rPr>
        <w:t xml:space="preserve"> </w:t>
      </w:r>
      <w:r>
        <w:rPr>
          <w:color w:val="333333"/>
          <w:sz w:val="25"/>
        </w:rPr>
        <w:t>using</w:t>
      </w:r>
      <w:r>
        <w:rPr>
          <w:color w:val="333333"/>
          <w:spacing w:val="-32"/>
          <w:sz w:val="25"/>
        </w:rPr>
        <w:t xml:space="preserve"> </w:t>
      </w:r>
      <w:r>
        <w:rPr>
          <w:color w:val="333333"/>
          <w:sz w:val="25"/>
        </w:rPr>
        <w:t>TINA,</w:t>
      </w:r>
      <w:r>
        <w:rPr>
          <w:color w:val="333333"/>
          <w:spacing w:val="-33"/>
          <w:sz w:val="25"/>
        </w:rPr>
        <w:t xml:space="preserve"> </w:t>
      </w:r>
      <w:r>
        <w:rPr>
          <w:color w:val="333333"/>
          <w:sz w:val="25"/>
        </w:rPr>
        <w:t>Eagle</w:t>
      </w:r>
      <w:r>
        <w:rPr>
          <w:color w:val="333333"/>
          <w:spacing w:val="-35"/>
          <w:sz w:val="25"/>
        </w:rPr>
        <w:t xml:space="preserve"> </w:t>
      </w:r>
      <w:r>
        <w:rPr>
          <w:color w:val="333333"/>
          <w:sz w:val="25"/>
        </w:rPr>
        <w:t>(or</w:t>
      </w:r>
      <w:r>
        <w:rPr>
          <w:color w:val="333333"/>
          <w:spacing w:val="-40"/>
          <w:sz w:val="25"/>
        </w:rPr>
        <w:t xml:space="preserve"> </w:t>
      </w:r>
      <w:r>
        <w:rPr>
          <w:color w:val="333333"/>
          <w:sz w:val="25"/>
        </w:rPr>
        <w:t>similar</w:t>
      </w:r>
      <w:r>
        <w:rPr>
          <w:color w:val="333333"/>
          <w:spacing w:val="-32"/>
          <w:sz w:val="25"/>
        </w:rPr>
        <w:t xml:space="preserve"> </w:t>
      </w:r>
      <w:r>
        <w:rPr>
          <w:color w:val="333333"/>
          <w:sz w:val="25"/>
        </w:rPr>
        <w:t>software)</w:t>
      </w:r>
    </w:p>
    <w:p w:rsidR="00BE5A86" w:rsidRDefault="00BE5A86" w:rsidP="00BE5A86">
      <w:pPr>
        <w:pStyle w:val="ListParagraph"/>
        <w:widowControl w:val="0"/>
        <w:numPr>
          <w:ilvl w:val="0"/>
          <w:numId w:val="25"/>
        </w:numPr>
        <w:tabs>
          <w:tab w:val="left" w:pos="1019"/>
          <w:tab w:val="left" w:pos="1021"/>
        </w:tabs>
        <w:autoSpaceDE w:val="0"/>
        <w:autoSpaceDN w:val="0"/>
        <w:spacing w:before="34"/>
        <w:rPr>
          <w:color w:val="333333"/>
          <w:sz w:val="25"/>
        </w:rPr>
      </w:pPr>
      <w:r>
        <w:rPr>
          <w:color w:val="333333"/>
          <w:w w:val="95"/>
          <w:sz w:val="25"/>
        </w:rPr>
        <w:t>Rugged</w:t>
      </w:r>
      <w:r>
        <w:rPr>
          <w:color w:val="333333"/>
          <w:spacing w:val="-12"/>
          <w:w w:val="95"/>
          <w:sz w:val="25"/>
        </w:rPr>
        <w:t xml:space="preserve"> </w:t>
      </w:r>
      <w:r>
        <w:rPr>
          <w:color w:val="333333"/>
          <w:w w:val="95"/>
          <w:sz w:val="25"/>
        </w:rPr>
        <w:t>construction</w:t>
      </w:r>
    </w:p>
    <w:p w:rsidR="00BE5A86" w:rsidRDefault="00BE5A86" w:rsidP="00BE5A86">
      <w:pPr>
        <w:pStyle w:val="ListParagraph"/>
        <w:widowControl w:val="0"/>
        <w:numPr>
          <w:ilvl w:val="0"/>
          <w:numId w:val="25"/>
        </w:numPr>
        <w:tabs>
          <w:tab w:val="left" w:pos="1019"/>
          <w:tab w:val="left" w:pos="1020"/>
        </w:tabs>
        <w:autoSpaceDE w:val="0"/>
        <w:autoSpaceDN w:val="0"/>
        <w:spacing w:before="29"/>
        <w:rPr>
          <w:color w:val="333333"/>
          <w:sz w:val="25"/>
        </w:rPr>
      </w:pPr>
      <w:r>
        <w:rPr>
          <w:color w:val="333333"/>
          <w:w w:val="95"/>
          <w:sz w:val="25"/>
        </w:rPr>
        <w:t>Chemical free operation</w:t>
      </w:r>
    </w:p>
    <w:p w:rsidR="00BE5A86" w:rsidRDefault="00BE5A86" w:rsidP="00BE5A86">
      <w:pPr>
        <w:pStyle w:val="Heading2"/>
        <w:keepNext w:val="0"/>
        <w:widowControl w:val="0"/>
        <w:numPr>
          <w:ilvl w:val="0"/>
          <w:numId w:val="25"/>
        </w:numPr>
        <w:tabs>
          <w:tab w:val="left" w:pos="1022"/>
          <w:tab w:val="left" w:pos="1023"/>
        </w:tabs>
        <w:autoSpaceDE w:val="0"/>
        <w:autoSpaceDN w:val="0"/>
        <w:spacing w:before="20"/>
        <w:rPr>
          <w:color w:val="333333"/>
        </w:rPr>
      </w:pPr>
      <w:r>
        <w:rPr>
          <w:color w:val="333333"/>
          <w:w w:val="90"/>
        </w:rPr>
        <w:t>USB</w:t>
      </w:r>
      <w:r>
        <w:rPr>
          <w:color w:val="333333"/>
          <w:spacing w:val="10"/>
          <w:w w:val="90"/>
        </w:rPr>
        <w:t xml:space="preserve"> </w:t>
      </w:r>
      <w:r>
        <w:rPr>
          <w:color w:val="333333"/>
          <w:w w:val="90"/>
        </w:rPr>
        <w:t>Interface</w:t>
      </w:r>
    </w:p>
    <w:p w:rsidR="00433B59" w:rsidRDefault="00433B59" w:rsidP="00AF1967">
      <w:pPr>
        <w:rPr>
          <w:szCs w:val="20"/>
        </w:rPr>
      </w:pPr>
    </w:p>
    <w:p w:rsidR="00433B59" w:rsidRDefault="00433B59" w:rsidP="00AF1967">
      <w:pPr>
        <w:rPr>
          <w:szCs w:val="20"/>
        </w:rPr>
      </w:pPr>
    </w:p>
    <w:p w:rsidR="00433B59" w:rsidRDefault="00433B59" w:rsidP="00AF1967">
      <w:pPr>
        <w:rPr>
          <w:szCs w:val="20"/>
        </w:rPr>
      </w:pPr>
    </w:p>
    <w:p w:rsidR="00433B59" w:rsidRDefault="00433B59" w:rsidP="00AF1967">
      <w:pPr>
        <w:rPr>
          <w:szCs w:val="20"/>
        </w:rPr>
      </w:pPr>
    </w:p>
    <w:p w:rsidR="00433B59" w:rsidRDefault="00433B59" w:rsidP="00AF1967">
      <w:pPr>
        <w:rPr>
          <w:szCs w:val="20"/>
        </w:rPr>
      </w:pPr>
    </w:p>
    <w:p w:rsidR="00433B59" w:rsidRDefault="00433B59" w:rsidP="00AF1967">
      <w:pPr>
        <w:rPr>
          <w:szCs w:val="20"/>
        </w:rPr>
      </w:pPr>
    </w:p>
    <w:p w:rsidR="00433B59" w:rsidRDefault="00433B59" w:rsidP="00AF1967">
      <w:pPr>
        <w:rPr>
          <w:szCs w:val="20"/>
        </w:rPr>
      </w:pPr>
    </w:p>
    <w:p w:rsidR="00433B59" w:rsidRDefault="00433B59" w:rsidP="00AF1967">
      <w:pPr>
        <w:rPr>
          <w:szCs w:val="20"/>
        </w:rPr>
      </w:pPr>
    </w:p>
    <w:p w:rsidR="00433B59" w:rsidRDefault="00433B59" w:rsidP="00AF1967">
      <w:pPr>
        <w:rPr>
          <w:szCs w:val="20"/>
        </w:rPr>
      </w:pPr>
    </w:p>
    <w:p w:rsidR="00433B59" w:rsidRDefault="00433B59" w:rsidP="00AF1967">
      <w:pPr>
        <w:rPr>
          <w:szCs w:val="20"/>
        </w:rPr>
      </w:pPr>
    </w:p>
    <w:p w:rsidR="00433B59" w:rsidRDefault="00433B59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433B59" w:rsidRDefault="00433B59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BE5A86" w:rsidRDefault="00BE5A86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BE5A86" w:rsidRDefault="00BE5A86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BE5A86" w:rsidRDefault="00BE5A86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433B59" w:rsidRDefault="00ED71B8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lastRenderedPageBreak/>
        <w:t xml:space="preserve">             </w:t>
      </w:r>
      <w:r w:rsidR="00433B59">
        <w:rPr>
          <w:b/>
          <w:bCs/>
          <w:i/>
          <w:iCs/>
          <w:sz w:val="22"/>
          <w:szCs w:val="22"/>
          <w:u w:val="single"/>
        </w:rPr>
        <w:t>Annexure - II</w:t>
      </w:r>
    </w:p>
    <w:p w:rsidR="00433B59" w:rsidRDefault="00433B59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Format for Financial Bid</w:t>
      </w:r>
    </w:p>
    <w:p w:rsidR="00433B59" w:rsidRDefault="00433B59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433B59" w:rsidRDefault="00433B59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433B59" w:rsidRDefault="00433B59" w:rsidP="00AF1967">
      <w:pPr>
        <w:tabs>
          <w:tab w:val="left" w:pos="2100"/>
          <w:tab w:val="right" w:pos="10224"/>
        </w:tabs>
        <w:ind w:left="900" w:hanging="900"/>
        <w:jc w:val="both"/>
      </w:pPr>
      <w:r>
        <w:t>NIT No.:</w:t>
      </w:r>
      <w:r>
        <w:rPr>
          <w:rFonts w:ascii="Arial" w:hAnsi="Arial" w:cs="Arial"/>
          <w:noProof/>
          <w:sz w:val="22"/>
        </w:rPr>
        <w:t xml:space="preserve"> </w:t>
      </w:r>
      <w:r w:rsidRPr="00221A5E">
        <w:rPr>
          <w:rFonts w:ascii="Arial" w:hAnsi="Arial" w:cs="Arial"/>
          <w:noProof/>
          <w:sz w:val="22"/>
        </w:rPr>
        <w:t>EE-500034-2017-18</w:t>
      </w:r>
      <w:r>
        <w:t xml:space="preserve">                                                                           Date:</w:t>
      </w:r>
    </w:p>
    <w:p w:rsidR="00433B59" w:rsidRDefault="00433B59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433B59" w:rsidRDefault="00433B59" w:rsidP="00AF1967">
      <w:pPr>
        <w:tabs>
          <w:tab w:val="left" w:pos="2100"/>
          <w:tab w:val="right" w:pos="10224"/>
        </w:tabs>
        <w:ind w:left="900" w:hanging="900"/>
        <w:jc w:val="both"/>
      </w:pPr>
      <w:r>
        <w:t xml:space="preserve">                                                                                                                           </w:t>
      </w:r>
    </w:p>
    <w:p w:rsidR="00433B59" w:rsidRDefault="00433B59" w:rsidP="00AF1967">
      <w:pPr>
        <w:tabs>
          <w:tab w:val="left" w:pos="2100"/>
          <w:tab w:val="right" w:pos="10224"/>
        </w:tabs>
        <w:ind w:left="900" w:hanging="900"/>
        <w:jc w:val="both"/>
      </w:pPr>
      <w:r>
        <w:t>Bidders Ref: No.                                                                                                Date:</w:t>
      </w:r>
    </w:p>
    <w:p w:rsidR="00433B59" w:rsidRDefault="00433B59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433B59" w:rsidRDefault="00433B59" w:rsidP="00DE5F5B">
      <w:pPr>
        <w:rPr>
          <w:b/>
          <w:bCs/>
          <w:noProof/>
        </w:rPr>
      </w:pPr>
      <w:r>
        <w:rPr>
          <w:b/>
          <w:bCs/>
        </w:rPr>
        <w:t xml:space="preserve">Subject: </w:t>
      </w:r>
      <w:r>
        <w:rPr>
          <w:b/>
          <w:bCs/>
          <w:noProof/>
        </w:rPr>
        <w:t>Supply &amp; Installation of</w:t>
      </w:r>
      <w:r>
        <w:rPr>
          <w:rFonts w:ascii="Century" w:hAnsi="Century" w:cs="Arial"/>
          <w:b/>
          <w:sz w:val="22"/>
          <w:szCs w:val="22"/>
        </w:rPr>
        <w:t xml:space="preserve"> </w:t>
      </w:r>
      <w:r w:rsidRPr="00221A5E">
        <w:rPr>
          <w:b/>
          <w:bCs/>
          <w:noProof/>
        </w:rPr>
        <w:t>Printed Circuit Board (PCB) Prototype Making Machine</w:t>
      </w:r>
    </w:p>
    <w:p w:rsidR="00433B59" w:rsidRDefault="00433B59" w:rsidP="00DE5F5B">
      <w:pPr>
        <w:rPr>
          <w:rFonts w:ascii="Century" w:hAnsi="Century" w:cs="Arial"/>
          <w:b/>
          <w:sz w:val="22"/>
          <w:szCs w:val="22"/>
        </w:rPr>
      </w:pPr>
    </w:p>
    <w:p w:rsidR="00433B59" w:rsidRDefault="00433B59" w:rsidP="00AF1967">
      <w:pPr>
        <w:tabs>
          <w:tab w:val="left" w:pos="2100"/>
          <w:tab w:val="right" w:pos="10224"/>
        </w:tabs>
        <w:ind w:left="900" w:hanging="90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4560"/>
        <w:gridCol w:w="1611"/>
        <w:gridCol w:w="1879"/>
        <w:gridCol w:w="1329"/>
      </w:tblGrid>
      <w:tr w:rsidR="00433B59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  <w:r>
              <w:t>Sl. No.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  <w:r>
              <w:t>Full Description of Items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  <w:r>
              <w:t>Qty.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  <w:r>
              <w:t>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  <w:r>
              <w:t>Amount</w:t>
            </w:r>
          </w:p>
        </w:tc>
      </w:tr>
      <w:tr w:rsidR="00433B59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433B59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433B59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right"/>
            </w:pPr>
            <w:r>
              <w:t>Packing &amp; Forwarding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433B59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  <w:tr w:rsidR="00433B59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right"/>
            </w:pPr>
            <w:r>
              <w:t>CST/VAT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433B59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right"/>
            </w:pPr>
            <w:r>
              <w:t>Freight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433B59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right"/>
            </w:pPr>
            <w:r>
              <w:t>Installation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433B59" w:rsidTr="00AF1967"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</w:pPr>
            <w:r>
              <w:t xml:space="preserve">Amount should be in figure as well as word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Grand 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59" w:rsidRDefault="00433B59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</w:tbl>
    <w:p w:rsidR="00433B59" w:rsidRDefault="00433B59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433B59" w:rsidRDefault="00433B59" w:rsidP="00AF1967">
      <w:pPr>
        <w:tabs>
          <w:tab w:val="left" w:pos="2100"/>
          <w:tab w:val="right" w:pos="10224"/>
        </w:tabs>
        <w:ind w:left="900" w:hanging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Note:</w:t>
      </w:r>
    </w:p>
    <w:p w:rsidR="00433B59" w:rsidRDefault="00433B59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>1) All the details must be provided as per prescribed format only</w:t>
      </w:r>
    </w:p>
    <w:p w:rsidR="00433B59" w:rsidRDefault="00433B59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 xml:space="preserve">2) Prices quoted by the bidders should include all local taxes, VAT, service tax, duties, </w:t>
      </w:r>
      <w:proofErr w:type="spellStart"/>
      <w:r>
        <w:rPr>
          <w:sz w:val="22"/>
          <w:szCs w:val="22"/>
        </w:rPr>
        <w:t>livies</w:t>
      </w:r>
      <w:proofErr w:type="spellEnd"/>
      <w:r>
        <w:rPr>
          <w:sz w:val="22"/>
          <w:szCs w:val="22"/>
        </w:rPr>
        <w:t>, transportation cost</w:t>
      </w:r>
    </w:p>
    <w:p w:rsidR="00433B59" w:rsidRDefault="00433B59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insurance costs etc. if any</w:t>
      </w:r>
    </w:p>
    <w:p w:rsidR="00433B59" w:rsidRDefault="00433B59" w:rsidP="00AF1967">
      <w:pPr>
        <w:tabs>
          <w:tab w:val="left" w:pos="1620"/>
          <w:tab w:val="right" w:pos="10224"/>
        </w:tabs>
        <w:rPr>
          <w:szCs w:val="20"/>
        </w:rPr>
      </w:pPr>
      <w:r>
        <w:rPr>
          <w:sz w:val="22"/>
          <w:szCs w:val="22"/>
        </w:rPr>
        <w:t>3) All the rates must be quoted in Indian Rupees.</w:t>
      </w:r>
    </w:p>
    <w:p w:rsidR="00433B59" w:rsidRDefault="00433B59" w:rsidP="007869C1">
      <w:pPr>
        <w:rPr>
          <w:szCs w:val="20"/>
        </w:rPr>
        <w:sectPr w:rsidR="00433B59" w:rsidSect="009874A3">
          <w:headerReference w:type="default" r:id="rId8"/>
          <w:footerReference w:type="default" r:id="rId9"/>
          <w:pgSz w:w="11909" w:h="16834" w:code="9"/>
          <w:pgMar w:top="656" w:right="1021" w:bottom="454" w:left="720" w:header="431" w:footer="147" w:gutter="0"/>
          <w:pgNumType w:start="1"/>
          <w:cols w:space="708"/>
          <w:docGrid w:linePitch="360"/>
        </w:sectPr>
      </w:pPr>
    </w:p>
    <w:p w:rsidR="00433B59" w:rsidRDefault="00433B59" w:rsidP="007869C1">
      <w:pPr>
        <w:rPr>
          <w:szCs w:val="20"/>
        </w:rPr>
        <w:sectPr w:rsidR="00433B59" w:rsidSect="009874A3">
          <w:headerReference w:type="default" r:id="rId10"/>
          <w:type w:val="continuous"/>
          <w:pgSz w:w="11909" w:h="16834" w:code="9"/>
          <w:pgMar w:top="656" w:right="1021" w:bottom="454" w:left="720" w:header="431" w:footer="147" w:gutter="0"/>
          <w:cols w:space="708"/>
          <w:docGrid w:linePitch="360"/>
        </w:sectPr>
      </w:pPr>
    </w:p>
    <w:p w:rsidR="00433B59" w:rsidRDefault="00433B59" w:rsidP="007869C1">
      <w:pPr>
        <w:rPr>
          <w:szCs w:val="20"/>
        </w:rPr>
      </w:pPr>
    </w:p>
    <w:sectPr w:rsidR="00433B59" w:rsidSect="00433B59">
      <w:headerReference w:type="default" r:id="rId11"/>
      <w:type w:val="continuous"/>
      <w:pgSz w:w="11909" w:h="16834" w:code="9"/>
      <w:pgMar w:top="656" w:right="1021" w:bottom="454" w:left="720" w:header="431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376" w:rsidRDefault="00940376">
      <w:r>
        <w:separator/>
      </w:r>
    </w:p>
  </w:endnote>
  <w:endnote w:type="continuationSeparator" w:id="1">
    <w:p w:rsidR="00940376" w:rsidRDefault="00940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Lys 010 Condensed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908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E5A86" w:rsidRDefault="00BE5A86">
            <w:pPr>
              <w:pStyle w:val="Footer"/>
              <w:jc w:val="right"/>
            </w:pPr>
            <w:r>
              <w:t xml:space="preserve">Page </w:t>
            </w:r>
            <w:r w:rsidR="009D214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D214A">
              <w:rPr>
                <w:b/>
              </w:rPr>
              <w:fldChar w:fldCharType="separate"/>
            </w:r>
            <w:r w:rsidR="00F91ECC">
              <w:rPr>
                <w:b/>
                <w:noProof/>
              </w:rPr>
              <w:t>4</w:t>
            </w:r>
            <w:r w:rsidR="009D214A">
              <w:rPr>
                <w:b/>
              </w:rPr>
              <w:fldChar w:fldCharType="end"/>
            </w:r>
            <w:r>
              <w:t xml:space="preserve"> of </w:t>
            </w:r>
            <w:r w:rsidR="009D214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D214A">
              <w:rPr>
                <w:b/>
              </w:rPr>
              <w:fldChar w:fldCharType="separate"/>
            </w:r>
            <w:r w:rsidR="00F91ECC">
              <w:rPr>
                <w:b/>
                <w:noProof/>
              </w:rPr>
              <w:t>4</w:t>
            </w:r>
            <w:r w:rsidR="009D214A">
              <w:rPr>
                <w:b/>
              </w:rPr>
              <w:fldChar w:fldCharType="end"/>
            </w:r>
          </w:p>
        </w:sdtContent>
      </w:sdt>
    </w:sdtContent>
  </w:sdt>
  <w:p w:rsidR="00BE5A86" w:rsidRDefault="00BE5A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376" w:rsidRDefault="00940376">
      <w:r>
        <w:separator/>
      </w:r>
    </w:p>
  </w:footnote>
  <w:footnote w:type="continuationSeparator" w:id="1">
    <w:p w:rsidR="00940376" w:rsidRDefault="00940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59" w:rsidRDefault="00433B59" w:rsidP="000375C9">
    <w:pPr>
      <w:pStyle w:val="Header"/>
      <w:rPr>
        <w:szCs w:val="16"/>
      </w:rPr>
    </w:pPr>
    <w:r w:rsidRPr="000375C9">
      <w:rPr>
        <w:noProof/>
        <w:szCs w:val="16"/>
        <w:lang w:val="en-IN" w:eastAsia="en-IN" w:bidi="hi-I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-51435</wp:posOffset>
          </wp:positionV>
          <wp:extent cx="5873750" cy="1428750"/>
          <wp:effectExtent l="19050" t="0" r="0" b="0"/>
          <wp:wrapNone/>
          <wp:docPr id="2" name="Picture 3" descr="IIT (ISM) Letter Pad-1_New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T (ISM) Letter Pad-1_New-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3B59" w:rsidRDefault="00433B59" w:rsidP="000375C9">
    <w:pPr>
      <w:pStyle w:val="Header"/>
      <w:rPr>
        <w:szCs w:val="16"/>
      </w:rPr>
    </w:pPr>
  </w:p>
  <w:p w:rsidR="00433B59" w:rsidRDefault="00433B59" w:rsidP="000375C9">
    <w:pPr>
      <w:pStyle w:val="Header"/>
      <w:rPr>
        <w:szCs w:val="16"/>
      </w:rPr>
    </w:pPr>
  </w:p>
  <w:p w:rsidR="00433B59" w:rsidRDefault="00433B59" w:rsidP="000375C9">
    <w:pPr>
      <w:pStyle w:val="Header"/>
      <w:rPr>
        <w:szCs w:val="16"/>
      </w:rPr>
    </w:pPr>
  </w:p>
  <w:p w:rsidR="00433B59" w:rsidRDefault="00433B59" w:rsidP="000375C9">
    <w:pPr>
      <w:pStyle w:val="Header"/>
      <w:rPr>
        <w:szCs w:val="16"/>
      </w:rPr>
    </w:pPr>
  </w:p>
  <w:p w:rsidR="00433B59" w:rsidRDefault="00433B59" w:rsidP="000375C9">
    <w:pPr>
      <w:pStyle w:val="Header"/>
      <w:rPr>
        <w:szCs w:val="16"/>
      </w:rPr>
    </w:pPr>
  </w:p>
  <w:p w:rsidR="00433B59" w:rsidRDefault="00433B59" w:rsidP="000375C9">
    <w:pPr>
      <w:pStyle w:val="Header"/>
      <w:rPr>
        <w:szCs w:val="16"/>
      </w:rPr>
    </w:pPr>
  </w:p>
  <w:p w:rsidR="00433B59" w:rsidRDefault="00433B59" w:rsidP="00433B59">
    <w:pPr>
      <w:jc w:val="both"/>
      <w:rPr>
        <w:rFonts w:ascii="Arial" w:hAnsi="Arial" w:cs="Arial"/>
        <w:sz w:val="22"/>
      </w:rPr>
    </w:pPr>
  </w:p>
  <w:p w:rsidR="00433B59" w:rsidRDefault="00433B59" w:rsidP="00433B59">
    <w:pPr>
      <w:jc w:val="both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No. </w:t>
    </w:r>
    <w:r w:rsidRPr="00221A5E">
      <w:rPr>
        <w:rFonts w:ascii="Arial" w:hAnsi="Arial" w:cs="Arial"/>
        <w:noProof/>
        <w:sz w:val="22"/>
      </w:rPr>
      <w:t>EE-500034-2017-18</w:t>
    </w:r>
    <w:r>
      <w:rPr>
        <w:rFonts w:ascii="Arial" w:hAnsi="Arial" w:cs="Arial"/>
        <w:sz w:val="22"/>
      </w:rPr>
      <w:t xml:space="preserve">                                                                                           Date: May        , 2017</w:t>
    </w:r>
  </w:p>
  <w:p w:rsidR="00433B59" w:rsidRDefault="00433B59" w:rsidP="00433B59">
    <w:pPr>
      <w:jc w:val="both"/>
      <w:rPr>
        <w:szCs w:val="16"/>
      </w:rPr>
    </w:pPr>
    <w:r>
      <w:rPr>
        <w:rFonts w:ascii="Arial" w:hAnsi="Arial" w:cs="Arial"/>
        <w:sz w:val="22"/>
      </w:rPr>
      <w:t>------------------------------------------------------------------------------------------------------------------------------------------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59" w:rsidRPr="00093F6A" w:rsidRDefault="009D214A" w:rsidP="00093F6A">
    <w:pPr>
      <w:pStyle w:val="Header"/>
      <w:rPr>
        <w:szCs w:val="16"/>
      </w:rPr>
    </w:pPr>
    <w:r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6pt;margin-top:109.45pt;width:598pt;height:0;z-index:251657728" o:connectortype="straight" strokecolor="#000060" strokeweight="1.75pt"/>
      </w:pict>
    </w:r>
    <w:r w:rsidR="00433B59">
      <w:rPr>
        <w:noProof/>
        <w:szCs w:val="16"/>
        <w:lang w:val="en-IN" w:eastAsia="en-IN" w:bidi="hi-IN"/>
      </w:rPr>
      <w:drawing>
        <wp:inline distT="0" distB="0" distL="0" distR="0">
          <wp:extent cx="6451600" cy="1416050"/>
          <wp:effectExtent l="19050" t="0" r="6350" b="0"/>
          <wp:docPr id="3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6D4" w:rsidRPr="00093F6A" w:rsidRDefault="009D214A" w:rsidP="00093F6A">
    <w:pPr>
      <w:pStyle w:val="Header"/>
      <w:rPr>
        <w:szCs w:val="16"/>
      </w:rPr>
    </w:pPr>
    <w:r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6pt;margin-top:109.45pt;width:598pt;height:0;z-index:251658752" o:connectortype="straight" strokecolor="#000060" strokeweight="1.75pt"/>
      </w:pict>
    </w:r>
    <w:r w:rsidR="002006D4">
      <w:rPr>
        <w:noProof/>
        <w:szCs w:val="16"/>
        <w:lang w:val="en-IN" w:eastAsia="en-IN" w:bidi="hi-IN"/>
      </w:rPr>
      <w:drawing>
        <wp:inline distT="0" distB="0" distL="0" distR="0">
          <wp:extent cx="6451600" cy="1416050"/>
          <wp:effectExtent l="19050" t="0" r="6350" b="0"/>
          <wp:docPr id="1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B5E"/>
    <w:multiLevelType w:val="hybridMultilevel"/>
    <w:tmpl w:val="16168A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C87"/>
    <w:multiLevelType w:val="hybridMultilevel"/>
    <w:tmpl w:val="BD563BFE"/>
    <w:lvl w:ilvl="0" w:tplc="3F4820A4">
      <w:start w:val="1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40C9"/>
    <w:multiLevelType w:val="hybridMultilevel"/>
    <w:tmpl w:val="1B48D7BA"/>
    <w:lvl w:ilvl="0" w:tplc="EFBE05C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1B78"/>
    <w:multiLevelType w:val="hybridMultilevel"/>
    <w:tmpl w:val="F09C2F6A"/>
    <w:lvl w:ilvl="0" w:tplc="F9D4F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F6A3C"/>
    <w:multiLevelType w:val="hybridMultilevel"/>
    <w:tmpl w:val="543E66E2"/>
    <w:lvl w:ilvl="0" w:tplc="DA4048CE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17237A4"/>
    <w:multiLevelType w:val="hybridMultilevel"/>
    <w:tmpl w:val="0DF8348E"/>
    <w:lvl w:ilvl="0" w:tplc="999692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B643F"/>
    <w:multiLevelType w:val="hybridMultilevel"/>
    <w:tmpl w:val="407EAF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1062F"/>
    <w:multiLevelType w:val="hybridMultilevel"/>
    <w:tmpl w:val="F6AA818E"/>
    <w:lvl w:ilvl="0" w:tplc="C3A425F8">
      <w:start w:val="1"/>
      <w:numFmt w:val="lowerRoman"/>
      <w:lvlText w:val="(%1)"/>
      <w:lvlJc w:val="left"/>
      <w:pPr>
        <w:ind w:left="785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C521D"/>
    <w:multiLevelType w:val="hybridMultilevel"/>
    <w:tmpl w:val="DB6C491E"/>
    <w:lvl w:ilvl="0" w:tplc="40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9">
    <w:nsid w:val="316536AD"/>
    <w:multiLevelType w:val="hybridMultilevel"/>
    <w:tmpl w:val="F36AAD52"/>
    <w:lvl w:ilvl="0" w:tplc="CBCA9B8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CB7AB518">
      <w:start w:val="1"/>
      <w:numFmt w:val="decimal"/>
      <w:lvlText w:val="%2)"/>
      <w:lvlJc w:val="left"/>
      <w:pPr>
        <w:ind w:left="192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2D4183"/>
    <w:multiLevelType w:val="hybridMultilevel"/>
    <w:tmpl w:val="CCC05BA4"/>
    <w:lvl w:ilvl="0" w:tplc="AA8C4B6C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7C82F66"/>
    <w:multiLevelType w:val="hybridMultilevel"/>
    <w:tmpl w:val="1E122442"/>
    <w:lvl w:ilvl="0" w:tplc="4F18DB06">
      <w:start w:val="1"/>
      <w:numFmt w:val="decimal"/>
      <w:lvlText w:val="%1."/>
      <w:lvlJc w:val="left"/>
      <w:pPr>
        <w:ind w:left="1080" w:hanging="360"/>
      </w:pPr>
      <w:rPr>
        <w:rFonts w:ascii="DevLys 010 Condensed" w:hAnsi="DevLys 010 Condense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43193A"/>
    <w:multiLevelType w:val="hybridMultilevel"/>
    <w:tmpl w:val="D45C8090"/>
    <w:lvl w:ilvl="0" w:tplc="999692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47AD0"/>
    <w:multiLevelType w:val="hybridMultilevel"/>
    <w:tmpl w:val="D1867938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768A4"/>
    <w:multiLevelType w:val="hybridMultilevel"/>
    <w:tmpl w:val="B80C4AC4"/>
    <w:lvl w:ilvl="0" w:tplc="6CC68938">
      <w:start w:val="1"/>
      <w:numFmt w:val="lowerRoman"/>
      <w:lvlText w:val="%1)"/>
      <w:lvlJc w:val="left"/>
      <w:pPr>
        <w:ind w:left="14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7" w:hanging="360"/>
      </w:pPr>
    </w:lvl>
    <w:lvl w:ilvl="2" w:tplc="4009001B" w:tentative="1">
      <w:start w:val="1"/>
      <w:numFmt w:val="lowerRoman"/>
      <w:lvlText w:val="%3."/>
      <w:lvlJc w:val="right"/>
      <w:pPr>
        <w:ind w:left="2507" w:hanging="180"/>
      </w:pPr>
    </w:lvl>
    <w:lvl w:ilvl="3" w:tplc="4009000F" w:tentative="1">
      <w:start w:val="1"/>
      <w:numFmt w:val="decimal"/>
      <w:lvlText w:val="%4."/>
      <w:lvlJc w:val="left"/>
      <w:pPr>
        <w:ind w:left="3227" w:hanging="360"/>
      </w:pPr>
    </w:lvl>
    <w:lvl w:ilvl="4" w:tplc="40090019" w:tentative="1">
      <w:start w:val="1"/>
      <w:numFmt w:val="lowerLetter"/>
      <w:lvlText w:val="%5."/>
      <w:lvlJc w:val="left"/>
      <w:pPr>
        <w:ind w:left="3947" w:hanging="360"/>
      </w:pPr>
    </w:lvl>
    <w:lvl w:ilvl="5" w:tplc="4009001B" w:tentative="1">
      <w:start w:val="1"/>
      <w:numFmt w:val="lowerRoman"/>
      <w:lvlText w:val="%6."/>
      <w:lvlJc w:val="right"/>
      <w:pPr>
        <w:ind w:left="4667" w:hanging="180"/>
      </w:pPr>
    </w:lvl>
    <w:lvl w:ilvl="6" w:tplc="4009000F" w:tentative="1">
      <w:start w:val="1"/>
      <w:numFmt w:val="decimal"/>
      <w:lvlText w:val="%7."/>
      <w:lvlJc w:val="left"/>
      <w:pPr>
        <w:ind w:left="5387" w:hanging="360"/>
      </w:pPr>
    </w:lvl>
    <w:lvl w:ilvl="7" w:tplc="40090019" w:tentative="1">
      <w:start w:val="1"/>
      <w:numFmt w:val="lowerLetter"/>
      <w:lvlText w:val="%8."/>
      <w:lvlJc w:val="left"/>
      <w:pPr>
        <w:ind w:left="6107" w:hanging="360"/>
      </w:pPr>
    </w:lvl>
    <w:lvl w:ilvl="8" w:tplc="40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57937B11"/>
    <w:multiLevelType w:val="hybridMultilevel"/>
    <w:tmpl w:val="5A1C6C30"/>
    <w:lvl w:ilvl="0" w:tplc="5D448C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81567"/>
    <w:multiLevelType w:val="hybridMultilevel"/>
    <w:tmpl w:val="D45C8090"/>
    <w:lvl w:ilvl="0" w:tplc="999692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A1977"/>
    <w:multiLevelType w:val="hybridMultilevel"/>
    <w:tmpl w:val="2EF861EA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6FB0198"/>
    <w:multiLevelType w:val="hybridMultilevel"/>
    <w:tmpl w:val="A74E0248"/>
    <w:lvl w:ilvl="0" w:tplc="DD384A9C">
      <w:start w:val="1"/>
      <w:numFmt w:val="lowerRoman"/>
      <w:lvlText w:val="%1."/>
      <w:lvlJc w:val="left"/>
      <w:pPr>
        <w:ind w:left="1017" w:hanging="481"/>
        <w:jc w:val="right"/>
      </w:pPr>
      <w:rPr>
        <w:rFonts w:hint="default"/>
        <w:w w:val="92"/>
      </w:rPr>
    </w:lvl>
    <w:lvl w:ilvl="1" w:tplc="AF783A66">
      <w:numFmt w:val="bullet"/>
      <w:lvlText w:val="•"/>
      <w:lvlJc w:val="left"/>
      <w:pPr>
        <w:ind w:left="1892" w:hanging="481"/>
      </w:pPr>
      <w:rPr>
        <w:rFonts w:hint="default"/>
      </w:rPr>
    </w:lvl>
    <w:lvl w:ilvl="2" w:tplc="DF8A5108">
      <w:numFmt w:val="bullet"/>
      <w:lvlText w:val="•"/>
      <w:lvlJc w:val="left"/>
      <w:pPr>
        <w:ind w:left="2764" w:hanging="481"/>
      </w:pPr>
      <w:rPr>
        <w:rFonts w:hint="default"/>
      </w:rPr>
    </w:lvl>
    <w:lvl w:ilvl="3" w:tplc="150E3496">
      <w:numFmt w:val="bullet"/>
      <w:lvlText w:val="•"/>
      <w:lvlJc w:val="left"/>
      <w:pPr>
        <w:ind w:left="3636" w:hanging="481"/>
      </w:pPr>
      <w:rPr>
        <w:rFonts w:hint="default"/>
      </w:rPr>
    </w:lvl>
    <w:lvl w:ilvl="4" w:tplc="AAFC39DA">
      <w:numFmt w:val="bullet"/>
      <w:lvlText w:val="•"/>
      <w:lvlJc w:val="left"/>
      <w:pPr>
        <w:ind w:left="4508" w:hanging="481"/>
      </w:pPr>
      <w:rPr>
        <w:rFonts w:hint="default"/>
      </w:rPr>
    </w:lvl>
    <w:lvl w:ilvl="5" w:tplc="D54C3B54">
      <w:numFmt w:val="bullet"/>
      <w:lvlText w:val="•"/>
      <w:lvlJc w:val="left"/>
      <w:pPr>
        <w:ind w:left="5380" w:hanging="481"/>
      </w:pPr>
      <w:rPr>
        <w:rFonts w:hint="default"/>
      </w:rPr>
    </w:lvl>
    <w:lvl w:ilvl="6" w:tplc="4D7E4116">
      <w:numFmt w:val="bullet"/>
      <w:lvlText w:val="•"/>
      <w:lvlJc w:val="left"/>
      <w:pPr>
        <w:ind w:left="6252" w:hanging="481"/>
      </w:pPr>
      <w:rPr>
        <w:rFonts w:hint="default"/>
      </w:rPr>
    </w:lvl>
    <w:lvl w:ilvl="7" w:tplc="54DE57D2">
      <w:numFmt w:val="bullet"/>
      <w:lvlText w:val="•"/>
      <w:lvlJc w:val="left"/>
      <w:pPr>
        <w:ind w:left="7124" w:hanging="481"/>
      </w:pPr>
      <w:rPr>
        <w:rFonts w:hint="default"/>
      </w:rPr>
    </w:lvl>
    <w:lvl w:ilvl="8" w:tplc="7624D20E">
      <w:numFmt w:val="bullet"/>
      <w:lvlText w:val="•"/>
      <w:lvlJc w:val="left"/>
      <w:pPr>
        <w:ind w:left="7996" w:hanging="481"/>
      </w:pPr>
      <w:rPr>
        <w:rFonts w:hint="default"/>
      </w:rPr>
    </w:lvl>
  </w:abstractNum>
  <w:abstractNum w:abstractNumId="19">
    <w:nsid w:val="6CD91A43"/>
    <w:multiLevelType w:val="hybridMultilevel"/>
    <w:tmpl w:val="61B49690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6DAB10AA"/>
    <w:multiLevelType w:val="hybridMultilevel"/>
    <w:tmpl w:val="E7729A8A"/>
    <w:lvl w:ilvl="0" w:tplc="4A46CBFE">
      <w:start w:val="1"/>
      <w:numFmt w:val="lowerRoman"/>
      <w:lvlText w:val="%1."/>
      <w:lvlJc w:val="left"/>
      <w:pPr>
        <w:ind w:left="1006" w:hanging="485"/>
        <w:jc w:val="right"/>
      </w:pPr>
      <w:rPr>
        <w:rFonts w:hint="default"/>
        <w:w w:val="92"/>
      </w:rPr>
    </w:lvl>
    <w:lvl w:ilvl="1" w:tplc="8632A958">
      <w:numFmt w:val="bullet"/>
      <w:lvlText w:val="•"/>
      <w:lvlJc w:val="left"/>
      <w:pPr>
        <w:ind w:left="1874" w:hanging="485"/>
      </w:pPr>
      <w:rPr>
        <w:rFonts w:hint="default"/>
      </w:rPr>
    </w:lvl>
    <w:lvl w:ilvl="2" w:tplc="30E08B44">
      <w:numFmt w:val="bullet"/>
      <w:lvlText w:val="•"/>
      <w:lvlJc w:val="left"/>
      <w:pPr>
        <w:ind w:left="2748" w:hanging="485"/>
      </w:pPr>
      <w:rPr>
        <w:rFonts w:hint="default"/>
      </w:rPr>
    </w:lvl>
    <w:lvl w:ilvl="3" w:tplc="483A46B6">
      <w:numFmt w:val="bullet"/>
      <w:lvlText w:val="•"/>
      <w:lvlJc w:val="left"/>
      <w:pPr>
        <w:ind w:left="3622" w:hanging="485"/>
      </w:pPr>
      <w:rPr>
        <w:rFonts w:hint="default"/>
      </w:rPr>
    </w:lvl>
    <w:lvl w:ilvl="4" w:tplc="38CEC2CC">
      <w:numFmt w:val="bullet"/>
      <w:lvlText w:val="•"/>
      <w:lvlJc w:val="left"/>
      <w:pPr>
        <w:ind w:left="4496" w:hanging="485"/>
      </w:pPr>
      <w:rPr>
        <w:rFonts w:hint="default"/>
      </w:rPr>
    </w:lvl>
    <w:lvl w:ilvl="5" w:tplc="AD2E71DA">
      <w:numFmt w:val="bullet"/>
      <w:lvlText w:val="•"/>
      <w:lvlJc w:val="left"/>
      <w:pPr>
        <w:ind w:left="5370" w:hanging="485"/>
      </w:pPr>
      <w:rPr>
        <w:rFonts w:hint="default"/>
      </w:rPr>
    </w:lvl>
    <w:lvl w:ilvl="6" w:tplc="23F8546A">
      <w:numFmt w:val="bullet"/>
      <w:lvlText w:val="•"/>
      <w:lvlJc w:val="left"/>
      <w:pPr>
        <w:ind w:left="6244" w:hanging="485"/>
      </w:pPr>
      <w:rPr>
        <w:rFonts w:hint="default"/>
      </w:rPr>
    </w:lvl>
    <w:lvl w:ilvl="7" w:tplc="CE4E1A14">
      <w:numFmt w:val="bullet"/>
      <w:lvlText w:val="•"/>
      <w:lvlJc w:val="left"/>
      <w:pPr>
        <w:ind w:left="7118" w:hanging="485"/>
      </w:pPr>
      <w:rPr>
        <w:rFonts w:hint="default"/>
      </w:rPr>
    </w:lvl>
    <w:lvl w:ilvl="8" w:tplc="B6B8291E">
      <w:numFmt w:val="bullet"/>
      <w:lvlText w:val="•"/>
      <w:lvlJc w:val="left"/>
      <w:pPr>
        <w:ind w:left="7992" w:hanging="485"/>
      </w:pPr>
      <w:rPr>
        <w:rFonts w:hint="default"/>
      </w:rPr>
    </w:lvl>
  </w:abstractNum>
  <w:abstractNum w:abstractNumId="21">
    <w:nsid w:val="6F5572A7"/>
    <w:multiLevelType w:val="hybridMultilevel"/>
    <w:tmpl w:val="9FC84200"/>
    <w:lvl w:ilvl="0" w:tplc="4009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2">
    <w:nsid w:val="77B66189"/>
    <w:multiLevelType w:val="hybridMultilevel"/>
    <w:tmpl w:val="BCEC2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7"/>
  </w:num>
  <w:num w:numId="5">
    <w:abstractNumId w:val="19"/>
  </w:num>
  <w:num w:numId="6">
    <w:abstractNumId w:val="10"/>
  </w:num>
  <w:num w:numId="7">
    <w:abstractNumId w:val="4"/>
  </w:num>
  <w:num w:numId="8">
    <w:abstractNumId w:val="6"/>
  </w:num>
  <w:num w:numId="9">
    <w:abstractNumId w:val="21"/>
  </w:num>
  <w:num w:numId="10">
    <w:abstractNumId w:val="13"/>
  </w:num>
  <w:num w:numId="11">
    <w:abstractNumId w:val="3"/>
  </w:num>
  <w:num w:numId="12">
    <w:abstractNumId w:val="14"/>
  </w:num>
  <w:num w:numId="13">
    <w:abstractNumId w:val="0"/>
  </w:num>
  <w:num w:numId="14">
    <w:abstractNumId w:val="22"/>
  </w:num>
  <w:num w:numId="15">
    <w:abstractNumId w:val="15"/>
  </w:num>
  <w:num w:numId="16">
    <w:abstractNumId w:val="2"/>
  </w:num>
  <w:num w:numId="17">
    <w:abstractNumId w:val="9"/>
  </w:num>
  <w:num w:numId="18">
    <w:abstractNumId w:val="11"/>
  </w:num>
  <w:num w:numId="19">
    <w:abstractNumId w:val="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8"/>
  </w:num>
  <w:num w:numId="23">
    <w:abstractNumId w:val="20"/>
  </w:num>
  <w:num w:numId="24">
    <w:abstractNumId w:val="12"/>
  </w:num>
  <w:num w:numId="25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D6DD3"/>
    <w:rsid w:val="000005FA"/>
    <w:rsid w:val="000009FC"/>
    <w:rsid w:val="00000CD1"/>
    <w:rsid w:val="00002CD6"/>
    <w:rsid w:val="00004F4E"/>
    <w:rsid w:val="000053AF"/>
    <w:rsid w:val="00006432"/>
    <w:rsid w:val="000067A9"/>
    <w:rsid w:val="00007F80"/>
    <w:rsid w:val="00010F0C"/>
    <w:rsid w:val="00011F79"/>
    <w:rsid w:val="0001204A"/>
    <w:rsid w:val="00012CC5"/>
    <w:rsid w:val="00013CF1"/>
    <w:rsid w:val="00015084"/>
    <w:rsid w:val="00016851"/>
    <w:rsid w:val="00021352"/>
    <w:rsid w:val="000217FA"/>
    <w:rsid w:val="00022000"/>
    <w:rsid w:val="00023649"/>
    <w:rsid w:val="00024B08"/>
    <w:rsid w:val="0002621C"/>
    <w:rsid w:val="00026288"/>
    <w:rsid w:val="00026DB6"/>
    <w:rsid w:val="00027AAF"/>
    <w:rsid w:val="00027B55"/>
    <w:rsid w:val="00031010"/>
    <w:rsid w:val="00031B9B"/>
    <w:rsid w:val="00031D5E"/>
    <w:rsid w:val="00032245"/>
    <w:rsid w:val="000324F6"/>
    <w:rsid w:val="00033375"/>
    <w:rsid w:val="0003584C"/>
    <w:rsid w:val="00037160"/>
    <w:rsid w:val="000375C9"/>
    <w:rsid w:val="00037E4C"/>
    <w:rsid w:val="00040C33"/>
    <w:rsid w:val="000444D6"/>
    <w:rsid w:val="0004511D"/>
    <w:rsid w:val="000455E9"/>
    <w:rsid w:val="00046591"/>
    <w:rsid w:val="00046C8A"/>
    <w:rsid w:val="00046FF9"/>
    <w:rsid w:val="000476B1"/>
    <w:rsid w:val="00050DFD"/>
    <w:rsid w:val="000517D5"/>
    <w:rsid w:val="00055426"/>
    <w:rsid w:val="00057520"/>
    <w:rsid w:val="00057D2F"/>
    <w:rsid w:val="0006172F"/>
    <w:rsid w:val="00064059"/>
    <w:rsid w:val="000640EC"/>
    <w:rsid w:val="000642C0"/>
    <w:rsid w:val="00064D5D"/>
    <w:rsid w:val="000667DD"/>
    <w:rsid w:val="000672DF"/>
    <w:rsid w:val="0006750D"/>
    <w:rsid w:val="00067A9F"/>
    <w:rsid w:val="000724C6"/>
    <w:rsid w:val="000727A5"/>
    <w:rsid w:val="00076BBD"/>
    <w:rsid w:val="00080478"/>
    <w:rsid w:val="00081B30"/>
    <w:rsid w:val="00081D2E"/>
    <w:rsid w:val="00082C08"/>
    <w:rsid w:val="00083311"/>
    <w:rsid w:val="00083746"/>
    <w:rsid w:val="0008466D"/>
    <w:rsid w:val="0008517E"/>
    <w:rsid w:val="00086597"/>
    <w:rsid w:val="00090494"/>
    <w:rsid w:val="0009221E"/>
    <w:rsid w:val="00093F6A"/>
    <w:rsid w:val="00094388"/>
    <w:rsid w:val="00094450"/>
    <w:rsid w:val="00095649"/>
    <w:rsid w:val="00095716"/>
    <w:rsid w:val="00096414"/>
    <w:rsid w:val="00096740"/>
    <w:rsid w:val="0009679F"/>
    <w:rsid w:val="000973FC"/>
    <w:rsid w:val="000A09CB"/>
    <w:rsid w:val="000A0CB9"/>
    <w:rsid w:val="000A3843"/>
    <w:rsid w:val="000A4DFD"/>
    <w:rsid w:val="000A5D4E"/>
    <w:rsid w:val="000A65E2"/>
    <w:rsid w:val="000A674C"/>
    <w:rsid w:val="000A75A9"/>
    <w:rsid w:val="000A7D9A"/>
    <w:rsid w:val="000B0FD5"/>
    <w:rsid w:val="000B4813"/>
    <w:rsid w:val="000B71AA"/>
    <w:rsid w:val="000B74E0"/>
    <w:rsid w:val="000C03B1"/>
    <w:rsid w:val="000C193E"/>
    <w:rsid w:val="000C249C"/>
    <w:rsid w:val="000C2528"/>
    <w:rsid w:val="000C25C7"/>
    <w:rsid w:val="000C2DDD"/>
    <w:rsid w:val="000C4131"/>
    <w:rsid w:val="000C43BA"/>
    <w:rsid w:val="000C4F14"/>
    <w:rsid w:val="000C7EB3"/>
    <w:rsid w:val="000D2141"/>
    <w:rsid w:val="000D39DE"/>
    <w:rsid w:val="000D3A25"/>
    <w:rsid w:val="000D4AF0"/>
    <w:rsid w:val="000D5AED"/>
    <w:rsid w:val="000E080E"/>
    <w:rsid w:val="000E141C"/>
    <w:rsid w:val="000E14B9"/>
    <w:rsid w:val="000E270E"/>
    <w:rsid w:val="000E2BE3"/>
    <w:rsid w:val="000E3194"/>
    <w:rsid w:val="000E4EFF"/>
    <w:rsid w:val="000E7406"/>
    <w:rsid w:val="000F213A"/>
    <w:rsid w:val="000F30CC"/>
    <w:rsid w:val="000F3D5A"/>
    <w:rsid w:val="000F4E21"/>
    <w:rsid w:val="000F7D00"/>
    <w:rsid w:val="000F7D29"/>
    <w:rsid w:val="001000C6"/>
    <w:rsid w:val="0010022F"/>
    <w:rsid w:val="001003EC"/>
    <w:rsid w:val="001007F9"/>
    <w:rsid w:val="001016E6"/>
    <w:rsid w:val="00101A2B"/>
    <w:rsid w:val="00101BD2"/>
    <w:rsid w:val="00102CD8"/>
    <w:rsid w:val="0010334E"/>
    <w:rsid w:val="001041BD"/>
    <w:rsid w:val="0010424D"/>
    <w:rsid w:val="00104916"/>
    <w:rsid w:val="001118B5"/>
    <w:rsid w:val="0011268A"/>
    <w:rsid w:val="00112A3A"/>
    <w:rsid w:val="001133B4"/>
    <w:rsid w:val="00113C3B"/>
    <w:rsid w:val="00115A3D"/>
    <w:rsid w:val="00117544"/>
    <w:rsid w:val="00117A33"/>
    <w:rsid w:val="00120120"/>
    <w:rsid w:val="001214C6"/>
    <w:rsid w:val="00122B93"/>
    <w:rsid w:val="00122E78"/>
    <w:rsid w:val="00125988"/>
    <w:rsid w:val="00125AED"/>
    <w:rsid w:val="00125F49"/>
    <w:rsid w:val="00126A39"/>
    <w:rsid w:val="00127075"/>
    <w:rsid w:val="00127313"/>
    <w:rsid w:val="00130665"/>
    <w:rsid w:val="00134123"/>
    <w:rsid w:val="001345A6"/>
    <w:rsid w:val="00134857"/>
    <w:rsid w:val="001348EB"/>
    <w:rsid w:val="00134971"/>
    <w:rsid w:val="00135D13"/>
    <w:rsid w:val="00135D6F"/>
    <w:rsid w:val="0013645E"/>
    <w:rsid w:val="00137C4F"/>
    <w:rsid w:val="00142494"/>
    <w:rsid w:val="00142EAD"/>
    <w:rsid w:val="00143B8E"/>
    <w:rsid w:val="00143C47"/>
    <w:rsid w:val="0014446F"/>
    <w:rsid w:val="00147360"/>
    <w:rsid w:val="00147D91"/>
    <w:rsid w:val="001517F9"/>
    <w:rsid w:val="00151B1E"/>
    <w:rsid w:val="001525B9"/>
    <w:rsid w:val="001545F3"/>
    <w:rsid w:val="001553B6"/>
    <w:rsid w:val="0015702C"/>
    <w:rsid w:val="001620A8"/>
    <w:rsid w:val="001622F9"/>
    <w:rsid w:val="00163785"/>
    <w:rsid w:val="00164024"/>
    <w:rsid w:val="00164F5A"/>
    <w:rsid w:val="00165A87"/>
    <w:rsid w:val="001674B2"/>
    <w:rsid w:val="00170259"/>
    <w:rsid w:val="00171557"/>
    <w:rsid w:val="0017189E"/>
    <w:rsid w:val="00171B3B"/>
    <w:rsid w:val="00172CAE"/>
    <w:rsid w:val="0017556B"/>
    <w:rsid w:val="00176D5D"/>
    <w:rsid w:val="00177F90"/>
    <w:rsid w:val="00180024"/>
    <w:rsid w:val="0018022A"/>
    <w:rsid w:val="00180E3A"/>
    <w:rsid w:val="00180E3F"/>
    <w:rsid w:val="00181DE4"/>
    <w:rsid w:val="00184116"/>
    <w:rsid w:val="00185E89"/>
    <w:rsid w:val="00186097"/>
    <w:rsid w:val="00186A24"/>
    <w:rsid w:val="001874C0"/>
    <w:rsid w:val="00192FC2"/>
    <w:rsid w:val="00194844"/>
    <w:rsid w:val="00195A73"/>
    <w:rsid w:val="0019629B"/>
    <w:rsid w:val="0019752C"/>
    <w:rsid w:val="001A0664"/>
    <w:rsid w:val="001A32CD"/>
    <w:rsid w:val="001A416D"/>
    <w:rsid w:val="001A6921"/>
    <w:rsid w:val="001A7FF3"/>
    <w:rsid w:val="001B2801"/>
    <w:rsid w:val="001B5687"/>
    <w:rsid w:val="001B7336"/>
    <w:rsid w:val="001C0183"/>
    <w:rsid w:val="001C08C2"/>
    <w:rsid w:val="001C1E7A"/>
    <w:rsid w:val="001C2AFB"/>
    <w:rsid w:val="001C4704"/>
    <w:rsid w:val="001C7BA0"/>
    <w:rsid w:val="001D05E5"/>
    <w:rsid w:val="001D065C"/>
    <w:rsid w:val="001D066A"/>
    <w:rsid w:val="001D1C84"/>
    <w:rsid w:val="001D2AB5"/>
    <w:rsid w:val="001D2F37"/>
    <w:rsid w:val="001D54F8"/>
    <w:rsid w:val="001D5789"/>
    <w:rsid w:val="001D7062"/>
    <w:rsid w:val="001D7176"/>
    <w:rsid w:val="001D74F2"/>
    <w:rsid w:val="001E015F"/>
    <w:rsid w:val="001E11CA"/>
    <w:rsid w:val="001E1652"/>
    <w:rsid w:val="001E55F4"/>
    <w:rsid w:val="001E6C0D"/>
    <w:rsid w:val="001F05CE"/>
    <w:rsid w:val="001F088A"/>
    <w:rsid w:val="001F1C5F"/>
    <w:rsid w:val="001F367D"/>
    <w:rsid w:val="001F368A"/>
    <w:rsid w:val="001F49BF"/>
    <w:rsid w:val="001F6D00"/>
    <w:rsid w:val="001F74C7"/>
    <w:rsid w:val="001F7C5B"/>
    <w:rsid w:val="0020021F"/>
    <w:rsid w:val="0020022C"/>
    <w:rsid w:val="00200393"/>
    <w:rsid w:val="002006D4"/>
    <w:rsid w:val="00200801"/>
    <w:rsid w:val="0020083D"/>
    <w:rsid w:val="00200DF4"/>
    <w:rsid w:val="00202479"/>
    <w:rsid w:val="00202E41"/>
    <w:rsid w:val="002034FD"/>
    <w:rsid w:val="00203541"/>
    <w:rsid w:val="002035AC"/>
    <w:rsid w:val="00203ABF"/>
    <w:rsid w:val="0020561A"/>
    <w:rsid w:val="00205C96"/>
    <w:rsid w:val="00206310"/>
    <w:rsid w:val="00207475"/>
    <w:rsid w:val="002075AE"/>
    <w:rsid w:val="00211465"/>
    <w:rsid w:val="00213518"/>
    <w:rsid w:val="00213F7B"/>
    <w:rsid w:val="00214820"/>
    <w:rsid w:val="0021716F"/>
    <w:rsid w:val="00221A47"/>
    <w:rsid w:val="00221B9B"/>
    <w:rsid w:val="00221C0E"/>
    <w:rsid w:val="00221C6D"/>
    <w:rsid w:val="0022253E"/>
    <w:rsid w:val="00222D3B"/>
    <w:rsid w:val="00223E3B"/>
    <w:rsid w:val="00224DB6"/>
    <w:rsid w:val="0022685A"/>
    <w:rsid w:val="00230333"/>
    <w:rsid w:val="00232EBD"/>
    <w:rsid w:val="00233F93"/>
    <w:rsid w:val="0023495E"/>
    <w:rsid w:val="00237AAE"/>
    <w:rsid w:val="00237D11"/>
    <w:rsid w:val="00240666"/>
    <w:rsid w:val="00242DE2"/>
    <w:rsid w:val="00243B1E"/>
    <w:rsid w:val="0024789F"/>
    <w:rsid w:val="002501CD"/>
    <w:rsid w:val="002504D5"/>
    <w:rsid w:val="00250ABB"/>
    <w:rsid w:val="00250E02"/>
    <w:rsid w:val="0025131E"/>
    <w:rsid w:val="00253766"/>
    <w:rsid w:val="00254117"/>
    <w:rsid w:val="00254B61"/>
    <w:rsid w:val="00255367"/>
    <w:rsid w:val="00255672"/>
    <w:rsid w:val="00261812"/>
    <w:rsid w:val="00262254"/>
    <w:rsid w:val="0026318F"/>
    <w:rsid w:val="00263D80"/>
    <w:rsid w:val="00264AD5"/>
    <w:rsid w:val="00264EAE"/>
    <w:rsid w:val="0026615E"/>
    <w:rsid w:val="002661DF"/>
    <w:rsid w:val="00266FD8"/>
    <w:rsid w:val="00272F71"/>
    <w:rsid w:val="0027463A"/>
    <w:rsid w:val="0027669E"/>
    <w:rsid w:val="0027675F"/>
    <w:rsid w:val="00276BA8"/>
    <w:rsid w:val="00277269"/>
    <w:rsid w:val="0028044B"/>
    <w:rsid w:val="00280463"/>
    <w:rsid w:val="002808A9"/>
    <w:rsid w:val="0028159D"/>
    <w:rsid w:val="00281B90"/>
    <w:rsid w:val="002842A7"/>
    <w:rsid w:val="00284397"/>
    <w:rsid w:val="00285550"/>
    <w:rsid w:val="00285869"/>
    <w:rsid w:val="002860AA"/>
    <w:rsid w:val="00293799"/>
    <w:rsid w:val="002938A9"/>
    <w:rsid w:val="00293F21"/>
    <w:rsid w:val="00296007"/>
    <w:rsid w:val="0029726A"/>
    <w:rsid w:val="002975D7"/>
    <w:rsid w:val="002A022A"/>
    <w:rsid w:val="002A0EBC"/>
    <w:rsid w:val="002A140F"/>
    <w:rsid w:val="002A177E"/>
    <w:rsid w:val="002A2B6B"/>
    <w:rsid w:val="002A3653"/>
    <w:rsid w:val="002A6B86"/>
    <w:rsid w:val="002A76CE"/>
    <w:rsid w:val="002B0643"/>
    <w:rsid w:val="002B48A6"/>
    <w:rsid w:val="002B52AD"/>
    <w:rsid w:val="002B5ADC"/>
    <w:rsid w:val="002B6D93"/>
    <w:rsid w:val="002B7AB4"/>
    <w:rsid w:val="002C00FD"/>
    <w:rsid w:val="002C0B33"/>
    <w:rsid w:val="002C0B5A"/>
    <w:rsid w:val="002C0C58"/>
    <w:rsid w:val="002C28F6"/>
    <w:rsid w:val="002C2BD3"/>
    <w:rsid w:val="002C4BC1"/>
    <w:rsid w:val="002C6F71"/>
    <w:rsid w:val="002D11AB"/>
    <w:rsid w:val="002D289A"/>
    <w:rsid w:val="002D2BF1"/>
    <w:rsid w:val="002D37F2"/>
    <w:rsid w:val="002D4652"/>
    <w:rsid w:val="002D6128"/>
    <w:rsid w:val="002D6B96"/>
    <w:rsid w:val="002D6DD3"/>
    <w:rsid w:val="002D71BF"/>
    <w:rsid w:val="002D7CDC"/>
    <w:rsid w:val="002D7D38"/>
    <w:rsid w:val="002E0BF1"/>
    <w:rsid w:val="002E1FDE"/>
    <w:rsid w:val="002E27D7"/>
    <w:rsid w:val="002E2FAE"/>
    <w:rsid w:val="002E309B"/>
    <w:rsid w:val="002E36E9"/>
    <w:rsid w:val="002E3761"/>
    <w:rsid w:val="002E3DE9"/>
    <w:rsid w:val="002E4E99"/>
    <w:rsid w:val="002E4FCE"/>
    <w:rsid w:val="002E55E2"/>
    <w:rsid w:val="002E72B0"/>
    <w:rsid w:val="002E7377"/>
    <w:rsid w:val="002E7689"/>
    <w:rsid w:val="002E7DCB"/>
    <w:rsid w:val="002F0C92"/>
    <w:rsid w:val="002F1143"/>
    <w:rsid w:val="002F28FE"/>
    <w:rsid w:val="002F360C"/>
    <w:rsid w:val="002F444B"/>
    <w:rsid w:val="002F4568"/>
    <w:rsid w:val="002F46EA"/>
    <w:rsid w:val="002F5D70"/>
    <w:rsid w:val="002F6235"/>
    <w:rsid w:val="002F7538"/>
    <w:rsid w:val="003001F8"/>
    <w:rsid w:val="00301A40"/>
    <w:rsid w:val="00301A93"/>
    <w:rsid w:val="00302C28"/>
    <w:rsid w:val="00302FEF"/>
    <w:rsid w:val="0030325F"/>
    <w:rsid w:val="003033DD"/>
    <w:rsid w:val="00304A1A"/>
    <w:rsid w:val="00304F48"/>
    <w:rsid w:val="00306F31"/>
    <w:rsid w:val="003106CD"/>
    <w:rsid w:val="00310AD3"/>
    <w:rsid w:val="003117B9"/>
    <w:rsid w:val="00312D89"/>
    <w:rsid w:val="00313F10"/>
    <w:rsid w:val="00317A62"/>
    <w:rsid w:val="00320791"/>
    <w:rsid w:val="003217C5"/>
    <w:rsid w:val="00322E9A"/>
    <w:rsid w:val="00323576"/>
    <w:rsid w:val="00324410"/>
    <w:rsid w:val="003248B3"/>
    <w:rsid w:val="00324C87"/>
    <w:rsid w:val="00325CCC"/>
    <w:rsid w:val="00325DE6"/>
    <w:rsid w:val="00326A0D"/>
    <w:rsid w:val="00327C79"/>
    <w:rsid w:val="00330933"/>
    <w:rsid w:val="003333E7"/>
    <w:rsid w:val="00333848"/>
    <w:rsid w:val="00334630"/>
    <w:rsid w:val="003420FD"/>
    <w:rsid w:val="00342891"/>
    <w:rsid w:val="00343467"/>
    <w:rsid w:val="00344EE2"/>
    <w:rsid w:val="0034548C"/>
    <w:rsid w:val="00350F9B"/>
    <w:rsid w:val="003511F1"/>
    <w:rsid w:val="00351571"/>
    <w:rsid w:val="0035288D"/>
    <w:rsid w:val="00352A79"/>
    <w:rsid w:val="00353316"/>
    <w:rsid w:val="00353679"/>
    <w:rsid w:val="003564F3"/>
    <w:rsid w:val="003577EC"/>
    <w:rsid w:val="0036138C"/>
    <w:rsid w:val="00362D83"/>
    <w:rsid w:val="003633DD"/>
    <w:rsid w:val="0036479F"/>
    <w:rsid w:val="003647AA"/>
    <w:rsid w:val="00364E37"/>
    <w:rsid w:val="003654AF"/>
    <w:rsid w:val="00365E0B"/>
    <w:rsid w:val="00365F0F"/>
    <w:rsid w:val="00366EEB"/>
    <w:rsid w:val="00367309"/>
    <w:rsid w:val="0036772C"/>
    <w:rsid w:val="00371C5D"/>
    <w:rsid w:val="003726E8"/>
    <w:rsid w:val="00373B2E"/>
    <w:rsid w:val="00373C37"/>
    <w:rsid w:val="00373C50"/>
    <w:rsid w:val="00373C80"/>
    <w:rsid w:val="00374577"/>
    <w:rsid w:val="00374C01"/>
    <w:rsid w:val="00375346"/>
    <w:rsid w:val="00375BEF"/>
    <w:rsid w:val="00376246"/>
    <w:rsid w:val="00376718"/>
    <w:rsid w:val="003768F1"/>
    <w:rsid w:val="003815C1"/>
    <w:rsid w:val="0038341D"/>
    <w:rsid w:val="0038364A"/>
    <w:rsid w:val="00383660"/>
    <w:rsid w:val="0038426D"/>
    <w:rsid w:val="003870F2"/>
    <w:rsid w:val="00390D38"/>
    <w:rsid w:val="003926C9"/>
    <w:rsid w:val="003956F5"/>
    <w:rsid w:val="00396299"/>
    <w:rsid w:val="00396E10"/>
    <w:rsid w:val="00397AB8"/>
    <w:rsid w:val="003A265A"/>
    <w:rsid w:val="003A28FC"/>
    <w:rsid w:val="003A2A6E"/>
    <w:rsid w:val="003A3FF1"/>
    <w:rsid w:val="003A52DA"/>
    <w:rsid w:val="003A53D3"/>
    <w:rsid w:val="003A598D"/>
    <w:rsid w:val="003A7ABC"/>
    <w:rsid w:val="003B0C38"/>
    <w:rsid w:val="003B2FF0"/>
    <w:rsid w:val="003B50A4"/>
    <w:rsid w:val="003B5194"/>
    <w:rsid w:val="003B5ACE"/>
    <w:rsid w:val="003B6063"/>
    <w:rsid w:val="003B6B7B"/>
    <w:rsid w:val="003B700C"/>
    <w:rsid w:val="003B70AC"/>
    <w:rsid w:val="003B70B0"/>
    <w:rsid w:val="003B7B87"/>
    <w:rsid w:val="003B7CB3"/>
    <w:rsid w:val="003B7E88"/>
    <w:rsid w:val="003C099E"/>
    <w:rsid w:val="003C1FB2"/>
    <w:rsid w:val="003C3324"/>
    <w:rsid w:val="003C3AFD"/>
    <w:rsid w:val="003D12EB"/>
    <w:rsid w:val="003D2A4F"/>
    <w:rsid w:val="003D385B"/>
    <w:rsid w:val="003D3AC4"/>
    <w:rsid w:val="003D53DE"/>
    <w:rsid w:val="003D5B6E"/>
    <w:rsid w:val="003D61F9"/>
    <w:rsid w:val="003D7542"/>
    <w:rsid w:val="003D76F1"/>
    <w:rsid w:val="003D7968"/>
    <w:rsid w:val="003E10FF"/>
    <w:rsid w:val="003E14ED"/>
    <w:rsid w:val="003E277B"/>
    <w:rsid w:val="003E5205"/>
    <w:rsid w:val="003E528A"/>
    <w:rsid w:val="003E569F"/>
    <w:rsid w:val="003F0FBE"/>
    <w:rsid w:val="003F1B97"/>
    <w:rsid w:val="003F34C5"/>
    <w:rsid w:val="003F43ED"/>
    <w:rsid w:val="003F52EC"/>
    <w:rsid w:val="003F5971"/>
    <w:rsid w:val="003F5FF1"/>
    <w:rsid w:val="003F69B5"/>
    <w:rsid w:val="003F6FB7"/>
    <w:rsid w:val="003F7748"/>
    <w:rsid w:val="0040240B"/>
    <w:rsid w:val="0040343E"/>
    <w:rsid w:val="00403AC4"/>
    <w:rsid w:val="00403E72"/>
    <w:rsid w:val="00404C9C"/>
    <w:rsid w:val="004064E3"/>
    <w:rsid w:val="00407141"/>
    <w:rsid w:val="004075E0"/>
    <w:rsid w:val="00407871"/>
    <w:rsid w:val="00410EE9"/>
    <w:rsid w:val="00413443"/>
    <w:rsid w:val="00414317"/>
    <w:rsid w:val="0041458D"/>
    <w:rsid w:val="004152C1"/>
    <w:rsid w:val="0041550E"/>
    <w:rsid w:val="00415D81"/>
    <w:rsid w:val="00415EC0"/>
    <w:rsid w:val="00416CEB"/>
    <w:rsid w:val="0042103E"/>
    <w:rsid w:val="00422BB2"/>
    <w:rsid w:val="00424E5C"/>
    <w:rsid w:val="00424ECB"/>
    <w:rsid w:val="004269DB"/>
    <w:rsid w:val="00427627"/>
    <w:rsid w:val="00430EC8"/>
    <w:rsid w:val="0043380A"/>
    <w:rsid w:val="00433B59"/>
    <w:rsid w:val="00434263"/>
    <w:rsid w:val="00434317"/>
    <w:rsid w:val="00434A57"/>
    <w:rsid w:val="00441D72"/>
    <w:rsid w:val="00442CF2"/>
    <w:rsid w:val="00447A53"/>
    <w:rsid w:val="00447D2C"/>
    <w:rsid w:val="00451F30"/>
    <w:rsid w:val="0045324A"/>
    <w:rsid w:val="00453E91"/>
    <w:rsid w:val="00454037"/>
    <w:rsid w:val="00454A6E"/>
    <w:rsid w:val="00455356"/>
    <w:rsid w:val="004572FD"/>
    <w:rsid w:val="00457B03"/>
    <w:rsid w:val="0046086A"/>
    <w:rsid w:val="00460C59"/>
    <w:rsid w:val="004612AF"/>
    <w:rsid w:val="004627BF"/>
    <w:rsid w:val="004628FD"/>
    <w:rsid w:val="00463BA3"/>
    <w:rsid w:val="00464C5B"/>
    <w:rsid w:val="00464DAF"/>
    <w:rsid w:val="00465E3E"/>
    <w:rsid w:val="004664EB"/>
    <w:rsid w:val="00466941"/>
    <w:rsid w:val="00466E39"/>
    <w:rsid w:val="004670CC"/>
    <w:rsid w:val="00467211"/>
    <w:rsid w:val="00473B4A"/>
    <w:rsid w:val="00473C3B"/>
    <w:rsid w:val="00473D3D"/>
    <w:rsid w:val="004744B4"/>
    <w:rsid w:val="004747D0"/>
    <w:rsid w:val="00477C05"/>
    <w:rsid w:val="00480013"/>
    <w:rsid w:val="004800D1"/>
    <w:rsid w:val="004813C1"/>
    <w:rsid w:val="004816EF"/>
    <w:rsid w:val="0048187B"/>
    <w:rsid w:val="004820A4"/>
    <w:rsid w:val="00482EA9"/>
    <w:rsid w:val="00483438"/>
    <w:rsid w:val="00483688"/>
    <w:rsid w:val="0048608A"/>
    <w:rsid w:val="004864AB"/>
    <w:rsid w:val="0048684A"/>
    <w:rsid w:val="00487758"/>
    <w:rsid w:val="0049203A"/>
    <w:rsid w:val="00493E19"/>
    <w:rsid w:val="00495782"/>
    <w:rsid w:val="00497F06"/>
    <w:rsid w:val="004A01ED"/>
    <w:rsid w:val="004A0C85"/>
    <w:rsid w:val="004A11DC"/>
    <w:rsid w:val="004A2F86"/>
    <w:rsid w:val="004A4134"/>
    <w:rsid w:val="004A417D"/>
    <w:rsid w:val="004A473D"/>
    <w:rsid w:val="004A487C"/>
    <w:rsid w:val="004A5922"/>
    <w:rsid w:val="004A723D"/>
    <w:rsid w:val="004B053A"/>
    <w:rsid w:val="004B1D0C"/>
    <w:rsid w:val="004B22E1"/>
    <w:rsid w:val="004B2B3F"/>
    <w:rsid w:val="004B3FC5"/>
    <w:rsid w:val="004B5BCC"/>
    <w:rsid w:val="004B6E82"/>
    <w:rsid w:val="004C033E"/>
    <w:rsid w:val="004C4E0C"/>
    <w:rsid w:val="004C5BF1"/>
    <w:rsid w:val="004C766E"/>
    <w:rsid w:val="004D0724"/>
    <w:rsid w:val="004D0A89"/>
    <w:rsid w:val="004D1F62"/>
    <w:rsid w:val="004D2FBF"/>
    <w:rsid w:val="004D59A5"/>
    <w:rsid w:val="004D740F"/>
    <w:rsid w:val="004E0B86"/>
    <w:rsid w:val="004E126A"/>
    <w:rsid w:val="004E3C47"/>
    <w:rsid w:val="004E40E6"/>
    <w:rsid w:val="004E530B"/>
    <w:rsid w:val="004E6A45"/>
    <w:rsid w:val="004E6B88"/>
    <w:rsid w:val="004F100F"/>
    <w:rsid w:val="004F18B1"/>
    <w:rsid w:val="004F2F4B"/>
    <w:rsid w:val="004F37C3"/>
    <w:rsid w:val="004F38E8"/>
    <w:rsid w:val="004F53E7"/>
    <w:rsid w:val="004F65D3"/>
    <w:rsid w:val="004F6B2B"/>
    <w:rsid w:val="004F7DD3"/>
    <w:rsid w:val="00500A9F"/>
    <w:rsid w:val="00501DF5"/>
    <w:rsid w:val="005035A4"/>
    <w:rsid w:val="00503A8D"/>
    <w:rsid w:val="00503F18"/>
    <w:rsid w:val="00504044"/>
    <w:rsid w:val="005048F6"/>
    <w:rsid w:val="00506EE3"/>
    <w:rsid w:val="00507BAB"/>
    <w:rsid w:val="00510E85"/>
    <w:rsid w:val="005113E7"/>
    <w:rsid w:val="00511C67"/>
    <w:rsid w:val="005130D5"/>
    <w:rsid w:val="0051317C"/>
    <w:rsid w:val="0051323E"/>
    <w:rsid w:val="0051459F"/>
    <w:rsid w:val="00515980"/>
    <w:rsid w:val="00515D22"/>
    <w:rsid w:val="005165C3"/>
    <w:rsid w:val="005176FB"/>
    <w:rsid w:val="005231B1"/>
    <w:rsid w:val="005239C4"/>
    <w:rsid w:val="005249BF"/>
    <w:rsid w:val="00525817"/>
    <w:rsid w:val="005258E4"/>
    <w:rsid w:val="005259F3"/>
    <w:rsid w:val="00526780"/>
    <w:rsid w:val="00527B6A"/>
    <w:rsid w:val="0053088C"/>
    <w:rsid w:val="005310DF"/>
    <w:rsid w:val="00531342"/>
    <w:rsid w:val="0053136A"/>
    <w:rsid w:val="005356A0"/>
    <w:rsid w:val="00535D42"/>
    <w:rsid w:val="00535D9C"/>
    <w:rsid w:val="00536348"/>
    <w:rsid w:val="0053693C"/>
    <w:rsid w:val="00537A60"/>
    <w:rsid w:val="005413D2"/>
    <w:rsid w:val="00541980"/>
    <w:rsid w:val="00541CBB"/>
    <w:rsid w:val="0054246A"/>
    <w:rsid w:val="00543714"/>
    <w:rsid w:val="00543739"/>
    <w:rsid w:val="00543C1F"/>
    <w:rsid w:val="00543DBE"/>
    <w:rsid w:val="00545202"/>
    <w:rsid w:val="0054524A"/>
    <w:rsid w:val="00554566"/>
    <w:rsid w:val="00554ED5"/>
    <w:rsid w:val="0055697C"/>
    <w:rsid w:val="00557C0B"/>
    <w:rsid w:val="00557F79"/>
    <w:rsid w:val="00560FFD"/>
    <w:rsid w:val="00563412"/>
    <w:rsid w:val="00563EE0"/>
    <w:rsid w:val="005650A9"/>
    <w:rsid w:val="005654F6"/>
    <w:rsid w:val="00565AE5"/>
    <w:rsid w:val="005660A4"/>
    <w:rsid w:val="00566142"/>
    <w:rsid w:val="0056761A"/>
    <w:rsid w:val="005710ED"/>
    <w:rsid w:val="005716B5"/>
    <w:rsid w:val="00572EF4"/>
    <w:rsid w:val="005756AB"/>
    <w:rsid w:val="00575BE7"/>
    <w:rsid w:val="00576484"/>
    <w:rsid w:val="00576AA7"/>
    <w:rsid w:val="005777F4"/>
    <w:rsid w:val="00577F50"/>
    <w:rsid w:val="0058095F"/>
    <w:rsid w:val="0058139E"/>
    <w:rsid w:val="00581C3F"/>
    <w:rsid w:val="005835D0"/>
    <w:rsid w:val="00583AFD"/>
    <w:rsid w:val="00583E23"/>
    <w:rsid w:val="005842D4"/>
    <w:rsid w:val="005848C3"/>
    <w:rsid w:val="00584C11"/>
    <w:rsid w:val="00585717"/>
    <w:rsid w:val="00585829"/>
    <w:rsid w:val="005872B2"/>
    <w:rsid w:val="00591486"/>
    <w:rsid w:val="00591BAF"/>
    <w:rsid w:val="0059324A"/>
    <w:rsid w:val="00594B63"/>
    <w:rsid w:val="005968E6"/>
    <w:rsid w:val="00597497"/>
    <w:rsid w:val="00597B60"/>
    <w:rsid w:val="005A0419"/>
    <w:rsid w:val="005A07D9"/>
    <w:rsid w:val="005A0A90"/>
    <w:rsid w:val="005A0EBA"/>
    <w:rsid w:val="005A2A9E"/>
    <w:rsid w:val="005A338C"/>
    <w:rsid w:val="005A3EF5"/>
    <w:rsid w:val="005A62DD"/>
    <w:rsid w:val="005A67BC"/>
    <w:rsid w:val="005A7DF4"/>
    <w:rsid w:val="005A7FE2"/>
    <w:rsid w:val="005B177D"/>
    <w:rsid w:val="005B1A08"/>
    <w:rsid w:val="005B3911"/>
    <w:rsid w:val="005B3CA2"/>
    <w:rsid w:val="005B5A47"/>
    <w:rsid w:val="005B5BA7"/>
    <w:rsid w:val="005B5DE7"/>
    <w:rsid w:val="005B69DA"/>
    <w:rsid w:val="005B781E"/>
    <w:rsid w:val="005C16F3"/>
    <w:rsid w:val="005C1BD8"/>
    <w:rsid w:val="005C289D"/>
    <w:rsid w:val="005C3761"/>
    <w:rsid w:val="005C3E3F"/>
    <w:rsid w:val="005C5718"/>
    <w:rsid w:val="005C5D34"/>
    <w:rsid w:val="005C5F34"/>
    <w:rsid w:val="005D029D"/>
    <w:rsid w:val="005D0DC0"/>
    <w:rsid w:val="005D1656"/>
    <w:rsid w:val="005D2500"/>
    <w:rsid w:val="005D3507"/>
    <w:rsid w:val="005D4355"/>
    <w:rsid w:val="005D56DD"/>
    <w:rsid w:val="005D65D5"/>
    <w:rsid w:val="005D6846"/>
    <w:rsid w:val="005D70DC"/>
    <w:rsid w:val="005D73BD"/>
    <w:rsid w:val="005D79AF"/>
    <w:rsid w:val="005D7A4D"/>
    <w:rsid w:val="005D7BEA"/>
    <w:rsid w:val="005D7D0D"/>
    <w:rsid w:val="005D7EDE"/>
    <w:rsid w:val="005E1A51"/>
    <w:rsid w:val="005E1D46"/>
    <w:rsid w:val="005E29DC"/>
    <w:rsid w:val="005E2DA8"/>
    <w:rsid w:val="005E48D6"/>
    <w:rsid w:val="005E4F51"/>
    <w:rsid w:val="005E7F78"/>
    <w:rsid w:val="005F01DD"/>
    <w:rsid w:val="005F2FCB"/>
    <w:rsid w:val="005F4D35"/>
    <w:rsid w:val="005F6317"/>
    <w:rsid w:val="005F6347"/>
    <w:rsid w:val="005F664C"/>
    <w:rsid w:val="005F7A49"/>
    <w:rsid w:val="005F7FB4"/>
    <w:rsid w:val="006004D3"/>
    <w:rsid w:val="00600AED"/>
    <w:rsid w:val="00601B2C"/>
    <w:rsid w:val="00603619"/>
    <w:rsid w:val="00603ACB"/>
    <w:rsid w:val="00604616"/>
    <w:rsid w:val="00604E13"/>
    <w:rsid w:val="00605BD4"/>
    <w:rsid w:val="00605CDD"/>
    <w:rsid w:val="00606066"/>
    <w:rsid w:val="0060663F"/>
    <w:rsid w:val="00607B80"/>
    <w:rsid w:val="006108AF"/>
    <w:rsid w:val="00610E60"/>
    <w:rsid w:val="0061425B"/>
    <w:rsid w:val="00614473"/>
    <w:rsid w:val="006155B2"/>
    <w:rsid w:val="006158DF"/>
    <w:rsid w:val="00616F6F"/>
    <w:rsid w:val="00617800"/>
    <w:rsid w:val="0062000A"/>
    <w:rsid w:val="006203DA"/>
    <w:rsid w:val="00620796"/>
    <w:rsid w:val="0062193B"/>
    <w:rsid w:val="00621D20"/>
    <w:rsid w:val="00625018"/>
    <w:rsid w:val="006257AD"/>
    <w:rsid w:val="00626D4D"/>
    <w:rsid w:val="006308B3"/>
    <w:rsid w:val="00630C16"/>
    <w:rsid w:val="00632297"/>
    <w:rsid w:val="006330E2"/>
    <w:rsid w:val="006331D7"/>
    <w:rsid w:val="00633AB0"/>
    <w:rsid w:val="00633F00"/>
    <w:rsid w:val="00633FE2"/>
    <w:rsid w:val="00634091"/>
    <w:rsid w:val="0063421A"/>
    <w:rsid w:val="0063429E"/>
    <w:rsid w:val="00636522"/>
    <w:rsid w:val="0063701A"/>
    <w:rsid w:val="00637CE0"/>
    <w:rsid w:val="006400ED"/>
    <w:rsid w:val="00640C64"/>
    <w:rsid w:val="006433A8"/>
    <w:rsid w:val="006436F0"/>
    <w:rsid w:val="006455D1"/>
    <w:rsid w:val="0064608C"/>
    <w:rsid w:val="006464C5"/>
    <w:rsid w:val="0064699A"/>
    <w:rsid w:val="00646BEB"/>
    <w:rsid w:val="00646C2E"/>
    <w:rsid w:val="00651478"/>
    <w:rsid w:val="00652711"/>
    <w:rsid w:val="00653796"/>
    <w:rsid w:val="006545B4"/>
    <w:rsid w:val="006568B6"/>
    <w:rsid w:val="00657301"/>
    <w:rsid w:val="00661177"/>
    <w:rsid w:val="00662D7A"/>
    <w:rsid w:val="00664772"/>
    <w:rsid w:val="00666508"/>
    <w:rsid w:val="00667317"/>
    <w:rsid w:val="00667A83"/>
    <w:rsid w:val="00672BD8"/>
    <w:rsid w:val="00672CA3"/>
    <w:rsid w:val="00673D7D"/>
    <w:rsid w:val="00674939"/>
    <w:rsid w:val="00674AC1"/>
    <w:rsid w:val="006755DC"/>
    <w:rsid w:val="00675BA5"/>
    <w:rsid w:val="00675D9E"/>
    <w:rsid w:val="006779F2"/>
    <w:rsid w:val="0068319A"/>
    <w:rsid w:val="00683513"/>
    <w:rsid w:val="00684171"/>
    <w:rsid w:val="00687181"/>
    <w:rsid w:val="00692745"/>
    <w:rsid w:val="00693297"/>
    <w:rsid w:val="00695CB7"/>
    <w:rsid w:val="00696E92"/>
    <w:rsid w:val="006A0B96"/>
    <w:rsid w:val="006A220F"/>
    <w:rsid w:val="006A24CF"/>
    <w:rsid w:val="006A3A83"/>
    <w:rsid w:val="006A44E1"/>
    <w:rsid w:val="006B0A17"/>
    <w:rsid w:val="006B0D71"/>
    <w:rsid w:val="006B1304"/>
    <w:rsid w:val="006B1C3F"/>
    <w:rsid w:val="006B3D1A"/>
    <w:rsid w:val="006B555F"/>
    <w:rsid w:val="006B573F"/>
    <w:rsid w:val="006B5998"/>
    <w:rsid w:val="006B611B"/>
    <w:rsid w:val="006B6AD2"/>
    <w:rsid w:val="006C2097"/>
    <w:rsid w:val="006C3029"/>
    <w:rsid w:val="006C3367"/>
    <w:rsid w:val="006C58F1"/>
    <w:rsid w:val="006D0141"/>
    <w:rsid w:val="006D0224"/>
    <w:rsid w:val="006D1099"/>
    <w:rsid w:val="006D1D52"/>
    <w:rsid w:val="006D2292"/>
    <w:rsid w:val="006D23ED"/>
    <w:rsid w:val="006D24EB"/>
    <w:rsid w:val="006D2C35"/>
    <w:rsid w:val="006D3389"/>
    <w:rsid w:val="006D4014"/>
    <w:rsid w:val="006D4306"/>
    <w:rsid w:val="006D43E3"/>
    <w:rsid w:val="006D654D"/>
    <w:rsid w:val="006D6668"/>
    <w:rsid w:val="006D6B38"/>
    <w:rsid w:val="006D6CD5"/>
    <w:rsid w:val="006D7020"/>
    <w:rsid w:val="006D7A5F"/>
    <w:rsid w:val="006E163C"/>
    <w:rsid w:val="006E201E"/>
    <w:rsid w:val="006E23B7"/>
    <w:rsid w:val="006E2838"/>
    <w:rsid w:val="006E28EB"/>
    <w:rsid w:val="006E482B"/>
    <w:rsid w:val="006E68C1"/>
    <w:rsid w:val="006F030F"/>
    <w:rsid w:val="006F182D"/>
    <w:rsid w:val="006F2BA3"/>
    <w:rsid w:val="006F40FB"/>
    <w:rsid w:val="006F5504"/>
    <w:rsid w:val="006F5726"/>
    <w:rsid w:val="006F5F6C"/>
    <w:rsid w:val="006F6FF7"/>
    <w:rsid w:val="00700A89"/>
    <w:rsid w:val="00701CC4"/>
    <w:rsid w:val="007023C3"/>
    <w:rsid w:val="00702CE7"/>
    <w:rsid w:val="0070452A"/>
    <w:rsid w:val="0070488B"/>
    <w:rsid w:val="00704C5B"/>
    <w:rsid w:val="00704F81"/>
    <w:rsid w:val="00707AB2"/>
    <w:rsid w:val="00707BFF"/>
    <w:rsid w:val="0071055C"/>
    <w:rsid w:val="007137CD"/>
    <w:rsid w:val="007140C0"/>
    <w:rsid w:val="00715426"/>
    <w:rsid w:val="00716742"/>
    <w:rsid w:val="00717538"/>
    <w:rsid w:val="0071762A"/>
    <w:rsid w:val="00720218"/>
    <w:rsid w:val="00722F79"/>
    <w:rsid w:val="007230D9"/>
    <w:rsid w:val="00725081"/>
    <w:rsid w:val="007273F9"/>
    <w:rsid w:val="0073217E"/>
    <w:rsid w:val="00732668"/>
    <w:rsid w:val="00732C95"/>
    <w:rsid w:val="00734164"/>
    <w:rsid w:val="00735292"/>
    <w:rsid w:val="00735FE2"/>
    <w:rsid w:val="007406BB"/>
    <w:rsid w:val="00740851"/>
    <w:rsid w:val="007443DD"/>
    <w:rsid w:val="00745B14"/>
    <w:rsid w:val="00750E0B"/>
    <w:rsid w:val="00753B4D"/>
    <w:rsid w:val="00754515"/>
    <w:rsid w:val="00755A59"/>
    <w:rsid w:val="00757236"/>
    <w:rsid w:val="00757BB2"/>
    <w:rsid w:val="00761506"/>
    <w:rsid w:val="00761E24"/>
    <w:rsid w:val="00761FA2"/>
    <w:rsid w:val="007621D1"/>
    <w:rsid w:val="00764C4D"/>
    <w:rsid w:val="007660A1"/>
    <w:rsid w:val="00766371"/>
    <w:rsid w:val="00766B20"/>
    <w:rsid w:val="00766D37"/>
    <w:rsid w:val="0076749D"/>
    <w:rsid w:val="00772639"/>
    <w:rsid w:val="00773B76"/>
    <w:rsid w:val="00775088"/>
    <w:rsid w:val="007756C8"/>
    <w:rsid w:val="00780AF2"/>
    <w:rsid w:val="00781493"/>
    <w:rsid w:val="00782129"/>
    <w:rsid w:val="00782E32"/>
    <w:rsid w:val="0078433B"/>
    <w:rsid w:val="007869C1"/>
    <w:rsid w:val="00787CDE"/>
    <w:rsid w:val="0079657B"/>
    <w:rsid w:val="00796B58"/>
    <w:rsid w:val="007A05D7"/>
    <w:rsid w:val="007A49CF"/>
    <w:rsid w:val="007A4A9E"/>
    <w:rsid w:val="007A5682"/>
    <w:rsid w:val="007A5F71"/>
    <w:rsid w:val="007A6E84"/>
    <w:rsid w:val="007A6E95"/>
    <w:rsid w:val="007B05B3"/>
    <w:rsid w:val="007B0D21"/>
    <w:rsid w:val="007B176E"/>
    <w:rsid w:val="007B4579"/>
    <w:rsid w:val="007B6ACF"/>
    <w:rsid w:val="007B7A69"/>
    <w:rsid w:val="007C0039"/>
    <w:rsid w:val="007C00A0"/>
    <w:rsid w:val="007C01D0"/>
    <w:rsid w:val="007C0528"/>
    <w:rsid w:val="007C06A2"/>
    <w:rsid w:val="007C08A3"/>
    <w:rsid w:val="007C325D"/>
    <w:rsid w:val="007C4301"/>
    <w:rsid w:val="007C51F8"/>
    <w:rsid w:val="007C68F4"/>
    <w:rsid w:val="007C7B51"/>
    <w:rsid w:val="007D011C"/>
    <w:rsid w:val="007D3CA7"/>
    <w:rsid w:val="007D4D11"/>
    <w:rsid w:val="007D5986"/>
    <w:rsid w:val="007D5EAC"/>
    <w:rsid w:val="007D5FAE"/>
    <w:rsid w:val="007D60BD"/>
    <w:rsid w:val="007D7D53"/>
    <w:rsid w:val="007E19DE"/>
    <w:rsid w:val="007E3691"/>
    <w:rsid w:val="007E3D75"/>
    <w:rsid w:val="007E5B42"/>
    <w:rsid w:val="007E6374"/>
    <w:rsid w:val="007F2087"/>
    <w:rsid w:val="007F2CEC"/>
    <w:rsid w:val="007F3593"/>
    <w:rsid w:val="007F6EE7"/>
    <w:rsid w:val="008018EA"/>
    <w:rsid w:val="0080268C"/>
    <w:rsid w:val="00802780"/>
    <w:rsid w:val="008029D5"/>
    <w:rsid w:val="00804232"/>
    <w:rsid w:val="008047B4"/>
    <w:rsid w:val="00806979"/>
    <w:rsid w:val="0081088B"/>
    <w:rsid w:val="00810B18"/>
    <w:rsid w:val="00810FCE"/>
    <w:rsid w:val="00812148"/>
    <w:rsid w:val="0081430D"/>
    <w:rsid w:val="008162B8"/>
    <w:rsid w:val="0081761E"/>
    <w:rsid w:val="00817AC8"/>
    <w:rsid w:val="00822181"/>
    <w:rsid w:val="008221C7"/>
    <w:rsid w:val="00822553"/>
    <w:rsid w:val="008233A0"/>
    <w:rsid w:val="00824CA9"/>
    <w:rsid w:val="00825995"/>
    <w:rsid w:val="00827D97"/>
    <w:rsid w:val="0083064A"/>
    <w:rsid w:val="00830DC7"/>
    <w:rsid w:val="008321E6"/>
    <w:rsid w:val="008327C7"/>
    <w:rsid w:val="00832B42"/>
    <w:rsid w:val="008338FF"/>
    <w:rsid w:val="00834062"/>
    <w:rsid w:val="00834DF9"/>
    <w:rsid w:val="008357F1"/>
    <w:rsid w:val="00835998"/>
    <w:rsid w:val="0084083E"/>
    <w:rsid w:val="00840872"/>
    <w:rsid w:val="008410C2"/>
    <w:rsid w:val="00841D85"/>
    <w:rsid w:val="00844996"/>
    <w:rsid w:val="008453D6"/>
    <w:rsid w:val="00846D7D"/>
    <w:rsid w:val="00847A5F"/>
    <w:rsid w:val="00852529"/>
    <w:rsid w:val="00852C56"/>
    <w:rsid w:val="00853163"/>
    <w:rsid w:val="008535A3"/>
    <w:rsid w:val="00854818"/>
    <w:rsid w:val="00856E72"/>
    <w:rsid w:val="00856E8B"/>
    <w:rsid w:val="008600F8"/>
    <w:rsid w:val="00862506"/>
    <w:rsid w:val="00862FEB"/>
    <w:rsid w:val="0086302E"/>
    <w:rsid w:val="00863DA9"/>
    <w:rsid w:val="00864DEB"/>
    <w:rsid w:val="0086652B"/>
    <w:rsid w:val="0086669B"/>
    <w:rsid w:val="00867016"/>
    <w:rsid w:val="00867429"/>
    <w:rsid w:val="00871F6A"/>
    <w:rsid w:val="00872F6D"/>
    <w:rsid w:val="00873617"/>
    <w:rsid w:val="00874DEC"/>
    <w:rsid w:val="008751B2"/>
    <w:rsid w:val="008757D7"/>
    <w:rsid w:val="00875B00"/>
    <w:rsid w:val="008761FF"/>
    <w:rsid w:val="00876678"/>
    <w:rsid w:val="00882514"/>
    <w:rsid w:val="00884E20"/>
    <w:rsid w:val="0088574A"/>
    <w:rsid w:val="00885BEA"/>
    <w:rsid w:val="00885BF2"/>
    <w:rsid w:val="00885C6E"/>
    <w:rsid w:val="008865DF"/>
    <w:rsid w:val="0089063F"/>
    <w:rsid w:val="008918B0"/>
    <w:rsid w:val="0089248E"/>
    <w:rsid w:val="00892A86"/>
    <w:rsid w:val="0089349C"/>
    <w:rsid w:val="00893795"/>
    <w:rsid w:val="008941CC"/>
    <w:rsid w:val="008A17F7"/>
    <w:rsid w:val="008A1CF3"/>
    <w:rsid w:val="008A1D1B"/>
    <w:rsid w:val="008A24B1"/>
    <w:rsid w:val="008A275F"/>
    <w:rsid w:val="008A5567"/>
    <w:rsid w:val="008A5852"/>
    <w:rsid w:val="008A61DF"/>
    <w:rsid w:val="008A6A43"/>
    <w:rsid w:val="008B6E9B"/>
    <w:rsid w:val="008B7608"/>
    <w:rsid w:val="008C0A5E"/>
    <w:rsid w:val="008C1059"/>
    <w:rsid w:val="008C1E76"/>
    <w:rsid w:val="008C2935"/>
    <w:rsid w:val="008C4C93"/>
    <w:rsid w:val="008C5015"/>
    <w:rsid w:val="008C6141"/>
    <w:rsid w:val="008D14FD"/>
    <w:rsid w:val="008D171E"/>
    <w:rsid w:val="008D17BB"/>
    <w:rsid w:val="008D19BA"/>
    <w:rsid w:val="008D225A"/>
    <w:rsid w:val="008D403B"/>
    <w:rsid w:val="008D50A8"/>
    <w:rsid w:val="008D5CAA"/>
    <w:rsid w:val="008D62CC"/>
    <w:rsid w:val="008D76A1"/>
    <w:rsid w:val="008E0CA2"/>
    <w:rsid w:val="008E176A"/>
    <w:rsid w:val="008E1B96"/>
    <w:rsid w:val="008E2657"/>
    <w:rsid w:val="008E3AC4"/>
    <w:rsid w:val="008E3B6B"/>
    <w:rsid w:val="008E3C4E"/>
    <w:rsid w:val="008E3D5A"/>
    <w:rsid w:val="008E4B6F"/>
    <w:rsid w:val="008E5117"/>
    <w:rsid w:val="008E60AA"/>
    <w:rsid w:val="008E6654"/>
    <w:rsid w:val="008F031F"/>
    <w:rsid w:val="008F0414"/>
    <w:rsid w:val="008F0787"/>
    <w:rsid w:val="008F0A9B"/>
    <w:rsid w:val="008F5497"/>
    <w:rsid w:val="008F590B"/>
    <w:rsid w:val="008F7DB7"/>
    <w:rsid w:val="00902A81"/>
    <w:rsid w:val="00903420"/>
    <w:rsid w:val="00904010"/>
    <w:rsid w:val="00904D79"/>
    <w:rsid w:val="00905690"/>
    <w:rsid w:val="0090773D"/>
    <w:rsid w:val="00907809"/>
    <w:rsid w:val="00907B5B"/>
    <w:rsid w:val="00910680"/>
    <w:rsid w:val="009127D0"/>
    <w:rsid w:val="00913AA7"/>
    <w:rsid w:val="00915A0E"/>
    <w:rsid w:val="0091728B"/>
    <w:rsid w:val="00917A85"/>
    <w:rsid w:val="00917DAA"/>
    <w:rsid w:val="009201D1"/>
    <w:rsid w:val="00920A59"/>
    <w:rsid w:val="009224BC"/>
    <w:rsid w:val="00923A09"/>
    <w:rsid w:val="00926309"/>
    <w:rsid w:val="00926814"/>
    <w:rsid w:val="00927F69"/>
    <w:rsid w:val="00930CE4"/>
    <w:rsid w:val="0093272C"/>
    <w:rsid w:val="00934885"/>
    <w:rsid w:val="00940376"/>
    <w:rsid w:val="00940868"/>
    <w:rsid w:val="0094189E"/>
    <w:rsid w:val="00943113"/>
    <w:rsid w:val="00943AD0"/>
    <w:rsid w:val="00946000"/>
    <w:rsid w:val="00946875"/>
    <w:rsid w:val="0094719E"/>
    <w:rsid w:val="0094733A"/>
    <w:rsid w:val="00947807"/>
    <w:rsid w:val="009518E1"/>
    <w:rsid w:val="00951AD8"/>
    <w:rsid w:val="00951D55"/>
    <w:rsid w:val="0095244D"/>
    <w:rsid w:val="00952D81"/>
    <w:rsid w:val="00953CCE"/>
    <w:rsid w:val="009542F8"/>
    <w:rsid w:val="00954A89"/>
    <w:rsid w:val="0095524B"/>
    <w:rsid w:val="0095597C"/>
    <w:rsid w:val="00956ED2"/>
    <w:rsid w:val="00957391"/>
    <w:rsid w:val="00960753"/>
    <w:rsid w:val="0096221F"/>
    <w:rsid w:val="0096484B"/>
    <w:rsid w:val="00964F3D"/>
    <w:rsid w:val="00965503"/>
    <w:rsid w:val="00965749"/>
    <w:rsid w:val="009658EB"/>
    <w:rsid w:val="00966E5E"/>
    <w:rsid w:val="00967252"/>
    <w:rsid w:val="009675A8"/>
    <w:rsid w:val="009678E9"/>
    <w:rsid w:val="00970373"/>
    <w:rsid w:val="00970545"/>
    <w:rsid w:val="00970E6E"/>
    <w:rsid w:val="00972379"/>
    <w:rsid w:val="0097268B"/>
    <w:rsid w:val="00975F2F"/>
    <w:rsid w:val="00976AB7"/>
    <w:rsid w:val="0097754E"/>
    <w:rsid w:val="00980BBE"/>
    <w:rsid w:val="00981AEC"/>
    <w:rsid w:val="009822CD"/>
    <w:rsid w:val="009825F9"/>
    <w:rsid w:val="00983689"/>
    <w:rsid w:val="009874A3"/>
    <w:rsid w:val="0098792F"/>
    <w:rsid w:val="00987E1C"/>
    <w:rsid w:val="00990587"/>
    <w:rsid w:val="0099410A"/>
    <w:rsid w:val="0099615D"/>
    <w:rsid w:val="00996C80"/>
    <w:rsid w:val="009A0EBC"/>
    <w:rsid w:val="009A528D"/>
    <w:rsid w:val="009A5796"/>
    <w:rsid w:val="009B09B0"/>
    <w:rsid w:val="009B26E6"/>
    <w:rsid w:val="009B2797"/>
    <w:rsid w:val="009B27D0"/>
    <w:rsid w:val="009B346A"/>
    <w:rsid w:val="009B519C"/>
    <w:rsid w:val="009B5A92"/>
    <w:rsid w:val="009B5EE9"/>
    <w:rsid w:val="009C195E"/>
    <w:rsid w:val="009C26FB"/>
    <w:rsid w:val="009C4734"/>
    <w:rsid w:val="009C6767"/>
    <w:rsid w:val="009C6A28"/>
    <w:rsid w:val="009C7829"/>
    <w:rsid w:val="009D000B"/>
    <w:rsid w:val="009D12C7"/>
    <w:rsid w:val="009D179A"/>
    <w:rsid w:val="009D214A"/>
    <w:rsid w:val="009D2704"/>
    <w:rsid w:val="009D3038"/>
    <w:rsid w:val="009D4164"/>
    <w:rsid w:val="009D4C7B"/>
    <w:rsid w:val="009D4E52"/>
    <w:rsid w:val="009D512C"/>
    <w:rsid w:val="009D6674"/>
    <w:rsid w:val="009D6E97"/>
    <w:rsid w:val="009D7C9B"/>
    <w:rsid w:val="009E1691"/>
    <w:rsid w:val="009E27D6"/>
    <w:rsid w:val="009E3C6D"/>
    <w:rsid w:val="009F11DC"/>
    <w:rsid w:val="009F210C"/>
    <w:rsid w:val="009F3221"/>
    <w:rsid w:val="009F6530"/>
    <w:rsid w:val="009F73A9"/>
    <w:rsid w:val="009F7E45"/>
    <w:rsid w:val="00A00909"/>
    <w:rsid w:val="00A01B51"/>
    <w:rsid w:val="00A01D0D"/>
    <w:rsid w:val="00A03201"/>
    <w:rsid w:val="00A042A6"/>
    <w:rsid w:val="00A0498D"/>
    <w:rsid w:val="00A04EAB"/>
    <w:rsid w:val="00A0696C"/>
    <w:rsid w:val="00A072B1"/>
    <w:rsid w:val="00A1031A"/>
    <w:rsid w:val="00A119B7"/>
    <w:rsid w:val="00A12160"/>
    <w:rsid w:val="00A12286"/>
    <w:rsid w:val="00A12DEF"/>
    <w:rsid w:val="00A1338A"/>
    <w:rsid w:val="00A14B66"/>
    <w:rsid w:val="00A17835"/>
    <w:rsid w:val="00A17F13"/>
    <w:rsid w:val="00A20F3A"/>
    <w:rsid w:val="00A226C8"/>
    <w:rsid w:val="00A238FE"/>
    <w:rsid w:val="00A26F77"/>
    <w:rsid w:val="00A270EE"/>
    <w:rsid w:val="00A278F2"/>
    <w:rsid w:val="00A31C5B"/>
    <w:rsid w:val="00A33FD7"/>
    <w:rsid w:val="00A34FB5"/>
    <w:rsid w:val="00A35140"/>
    <w:rsid w:val="00A35508"/>
    <w:rsid w:val="00A355C1"/>
    <w:rsid w:val="00A35942"/>
    <w:rsid w:val="00A36442"/>
    <w:rsid w:val="00A37048"/>
    <w:rsid w:val="00A422E6"/>
    <w:rsid w:val="00A442A8"/>
    <w:rsid w:val="00A442E2"/>
    <w:rsid w:val="00A45970"/>
    <w:rsid w:val="00A46965"/>
    <w:rsid w:val="00A50164"/>
    <w:rsid w:val="00A50CEB"/>
    <w:rsid w:val="00A50E73"/>
    <w:rsid w:val="00A512FE"/>
    <w:rsid w:val="00A5135D"/>
    <w:rsid w:val="00A51539"/>
    <w:rsid w:val="00A51DE4"/>
    <w:rsid w:val="00A523E7"/>
    <w:rsid w:val="00A527F4"/>
    <w:rsid w:val="00A529EE"/>
    <w:rsid w:val="00A535B9"/>
    <w:rsid w:val="00A53FDD"/>
    <w:rsid w:val="00A55AE2"/>
    <w:rsid w:val="00A5664A"/>
    <w:rsid w:val="00A5688F"/>
    <w:rsid w:val="00A56944"/>
    <w:rsid w:val="00A56EF8"/>
    <w:rsid w:val="00A609A5"/>
    <w:rsid w:val="00A618C9"/>
    <w:rsid w:val="00A629A3"/>
    <w:rsid w:val="00A64B25"/>
    <w:rsid w:val="00A64C9F"/>
    <w:rsid w:val="00A64FAD"/>
    <w:rsid w:val="00A65018"/>
    <w:rsid w:val="00A65467"/>
    <w:rsid w:val="00A66D59"/>
    <w:rsid w:val="00A676FF"/>
    <w:rsid w:val="00A67E41"/>
    <w:rsid w:val="00A71E04"/>
    <w:rsid w:val="00A727C9"/>
    <w:rsid w:val="00A72F43"/>
    <w:rsid w:val="00A73480"/>
    <w:rsid w:val="00A736FC"/>
    <w:rsid w:val="00A74048"/>
    <w:rsid w:val="00A740B1"/>
    <w:rsid w:val="00A7595E"/>
    <w:rsid w:val="00A7596E"/>
    <w:rsid w:val="00A76394"/>
    <w:rsid w:val="00A769A9"/>
    <w:rsid w:val="00A8107D"/>
    <w:rsid w:val="00A81313"/>
    <w:rsid w:val="00A81580"/>
    <w:rsid w:val="00A815C4"/>
    <w:rsid w:val="00A81701"/>
    <w:rsid w:val="00A8280F"/>
    <w:rsid w:val="00A83721"/>
    <w:rsid w:val="00A83B6F"/>
    <w:rsid w:val="00A85020"/>
    <w:rsid w:val="00A8533D"/>
    <w:rsid w:val="00A8612C"/>
    <w:rsid w:val="00A861BE"/>
    <w:rsid w:val="00A869B3"/>
    <w:rsid w:val="00A86BBC"/>
    <w:rsid w:val="00A9035C"/>
    <w:rsid w:val="00A912B3"/>
    <w:rsid w:val="00A9279B"/>
    <w:rsid w:val="00A9292B"/>
    <w:rsid w:val="00A92F7D"/>
    <w:rsid w:val="00A92F88"/>
    <w:rsid w:val="00A938A9"/>
    <w:rsid w:val="00A95F13"/>
    <w:rsid w:val="00A96544"/>
    <w:rsid w:val="00A9673C"/>
    <w:rsid w:val="00A97B5C"/>
    <w:rsid w:val="00AA1464"/>
    <w:rsid w:val="00AA17C4"/>
    <w:rsid w:val="00AA2337"/>
    <w:rsid w:val="00AA3894"/>
    <w:rsid w:val="00AA4013"/>
    <w:rsid w:val="00AA4131"/>
    <w:rsid w:val="00AA4573"/>
    <w:rsid w:val="00AA5497"/>
    <w:rsid w:val="00AA6A3E"/>
    <w:rsid w:val="00AB11AD"/>
    <w:rsid w:val="00AB1981"/>
    <w:rsid w:val="00AB494E"/>
    <w:rsid w:val="00AB577C"/>
    <w:rsid w:val="00AB7756"/>
    <w:rsid w:val="00AC0674"/>
    <w:rsid w:val="00AC114C"/>
    <w:rsid w:val="00AC2F79"/>
    <w:rsid w:val="00AC31DC"/>
    <w:rsid w:val="00AC44F3"/>
    <w:rsid w:val="00AC52E0"/>
    <w:rsid w:val="00AC5F1D"/>
    <w:rsid w:val="00AC70FB"/>
    <w:rsid w:val="00AC7149"/>
    <w:rsid w:val="00AC78CA"/>
    <w:rsid w:val="00AC7C05"/>
    <w:rsid w:val="00AD023D"/>
    <w:rsid w:val="00AD1839"/>
    <w:rsid w:val="00AD288B"/>
    <w:rsid w:val="00AD2979"/>
    <w:rsid w:val="00AD3BEC"/>
    <w:rsid w:val="00AD73B2"/>
    <w:rsid w:val="00AE0197"/>
    <w:rsid w:val="00AE01BD"/>
    <w:rsid w:val="00AE0650"/>
    <w:rsid w:val="00AE171D"/>
    <w:rsid w:val="00AE3C4A"/>
    <w:rsid w:val="00AE5991"/>
    <w:rsid w:val="00AE6451"/>
    <w:rsid w:val="00AE6B6C"/>
    <w:rsid w:val="00AE76E9"/>
    <w:rsid w:val="00AE7E5E"/>
    <w:rsid w:val="00AF0298"/>
    <w:rsid w:val="00AF0E73"/>
    <w:rsid w:val="00AF0F98"/>
    <w:rsid w:val="00AF108D"/>
    <w:rsid w:val="00AF1967"/>
    <w:rsid w:val="00AF2F3C"/>
    <w:rsid w:val="00AF31B9"/>
    <w:rsid w:val="00AF5238"/>
    <w:rsid w:val="00AF6197"/>
    <w:rsid w:val="00B00573"/>
    <w:rsid w:val="00B01805"/>
    <w:rsid w:val="00B02015"/>
    <w:rsid w:val="00B02AE6"/>
    <w:rsid w:val="00B03A51"/>
    <w:rsid w:val="00B03DCD"/>
    <w:rsid w:val="00B043FE"/>
    <w:rsid w:val="00B04B1D"/>
    <w:rsid w:val="00B04FB8"/>
    <w:rsid w:val="00B05790"/>
    <w:rsid w:val="00B05811"/>
    <w:rsid w:val="00B05ADF"/>
    <w:rsid w:val="00B06484"/>
    <w:rsid w:val="00B069A5"/>
    <w:rsid w:val="00B07998"/>
    <w:rsid w:val="00B10878"/>
    <w:rsid w:val="00B10AE2"/>
    <w:rsid w:val="00B110C3"/>
    <w:rsid w:val="00B12237"/>
    <w:rsid w:val="00B15BBB"/>
    <w:rsid w:val="00B17B66"/>
    <w:rsid w:val="00B20792"/>
    <w:rsid w:val="00B20A07"/>
    <w:rsid w:val="00B2197D"/>
    <w:rsid w:val="00B21A67"/>
    <w:rsid w:val="00B23242"/>
    <w:rsid w:val="00B25422"/>
    <w:rsid w:val="00B26B8B"/>
    <w:rsid w:val="00B26C76"/>
    <w:rsid w:val="00B2709B"/>
    <w:rsid w:val="00B27250"/>
    <w:rsid w:val="00B31217"/>
    <w:rsid w:val="00B31D52"/>
    <w:rsid w:val="00B33240"/>
    <w:rsid w:val="00B358E8"/>
    <w:rsid w:val="00B35AB2"/>
    <w:rsid w:val="00B36905"/>
    <w:rsid w:val="00B400D1"/>
    <w:rsid w:val="00B4134B"/>
    <w:rsid w:val="00B44446"/>
    <w:rsid w:val="00B5187B"/>
    <w:rsid w:val="00B52296"/>
    <w:rsid w:val="00B52FEE"/>
    <w:rsid w:val="00B54919"/>
    <w:rsid w:val="00B55747"/>
    <w:rsid w:val="00B5679D"/>
    <w:rsid w:val="00B568CA"/>
    <w:rsid w:val="00B57B07"/>
    <w:rsid w:val="00B57E53"/>
    <w:rsid w:val="00B6045D"/>
    <w:rsid w:val="00B60A50"/>
    <w:rsid w:val="00B62F0F"/>
    <w:rsid w:val="00B63CD9"/>
    <w:rsid w:val="00B64774"/>
    <w:rsid w:val="00B6525D"/>
    <w:rsid w:val="00B660A9"/>
    <w:rsid w:val="00B66850"/>
    <w:rsid w:val="00B67B4F"/>
    <w:rsid w:val="00B723EF"/>
    <w:rsid w:val="00B740EF"/>
    <w:rsid w:val="00B7484B"/>
    <w:rsid w:val="00B76D24"/>
    <w:rsid w:val="00B77218"/>
    <w:rsid w:val="00B77CB0"/>
    <w:rsid w:val="00B801F0"/>
    <w:rsid w:val="00B811C7"/>
    <w:rsid w:val="00B8189F"/>
    <w:rsid w:val="00B81D9C"/>
    <w:rsid w:val="00B828B9"/>
    <w:rsid w:val="00B86BE6"/>
    <w:rsid w:val="00B87D7E"/>
    <w:rsid w:val="00B90902"/>
    <w:rsid w:val="00B91311"/>
    <w:rsid w:val="00B9149B"/>
    <w:rsid w:val="00B92504"/>
    <w:rsid w:val="00B92ADB"/>
    <w:rsid w:val="00B934C7"/>
    <w:rsid w:val="00B93980"/>
    <w:rsid w:val="00B9442D"/>
    <w:rsid w:val="00B95424"/>
    <w:rsid w:val="00B97F3F"/>
    <w:rsid w:val="00BA347E"/>
    <w:rsid w:val="00BA3A2B"/>
    <w:rsid w:val="00BA66D9"/>
    <w:rsid w:val="00BA6EDD"/>
    <w:rsid w:val="00BA7ED7"/>
    <w:rsid w:val="00BB20E2"/>
    <w:rsid w:val="00BB2BD1"/>
    <w:rsid w:val="00BB2DCB"/>
    <w:rsid w:val="00BB35DB"/>
    <w:rsid w:val="00BB36F5"/>
    <w:rsid w:val="00BB5E17"/>
    <w:rsid w:val="00BB6153"/>
    <w:rsid w:val="00BB6B45"/>
    <w:rsid w:val="00BB757C"/>
    <w:rsid w:val="00BC0D6D"/>
    <w:rsid w:val="00BC23A0"/>
    <w:rsid w:val="00BC34AB"/>
    <w:rsid w:val="00BC36FC"/>
    <w:rsid w:val="00BC3902"/>
    <w:rsid w:val="00BC3A70"/>
    <w:rsid w:val="00BC4776"/>
    <w:rsid w:val="00BC51C7"/>
    <w:rsid w:val="00BC77F6"/>
    <w:rsid w:val="00BC7E42"/>
    <w:rsid w:val="00BD0A3C"/>
    <w:rsid w:val="00BD10B9"/>
    <w:rsid w:val="00BD21AA"/>
    <w:rsid w:val="00BD3AC2"/>
    <w:rsid w:val="00BD5677"/>
    <w:rsid w:val="00BD7124"/>
    <w:rsid w:val="00BD729A"/>
    <w:rsid w:val="00BD7E0A"/>
    <w:rsid w:val="00BE3898"/>
    <w:rsid w:val="00BE3AE3"/>
    <w:rsid w:val="00BE3D06"/>
    <w:rsid w:val="00BE3D8F"/>
    <w:rsid w:val="00BE49A7"/>
    <w:rsid w:val="00BE4C5B"/>
    <w:rsid w:val="00BE5A86"/>
    <w:rsid w:val="00BE6987"/>
    <w:rsid w:val="00BF146F"/>
    <w:rsid w:val="00BF506A"/>
    <w:rsid w:val="00BF5D17"/>
    <w:rsid w:val="00BF6FF1"/>
    <w:rsid w:val="00BF7628"/>
    <w:rsid w:val="00C004BE"/>
    <w:rsid w:val="00C0096E"/>
    <w:rsid w:val="00C0148B"/>
    <w:rsid w:val="00C01CE9"/>
    <w:rsid w:val="00C02046"/>
    <w:rsid w:val="00C021C7"/>
    <w:rsid w:val="00C02A1A"/>
    <w:rsid w:val="00C03798"/>
    <w:rsid w:val="00C101BF"/>
    <w:rsid w:val="00C10CC5"/>
    <w:rsid w:val="00C14185"/>
    <w:rsid w:val="00C14404"/>
    <w:rsid w:val="00C14EBA"/>
    <w:rsid w:val="00C1556E"/>
    <w:rsid w:val="00C16251"/>
    <w:rsid w:val="00C208BB"/>
    <w:rsid w:val="00C23574"/>
    <w:rsid w:val="00C238F0"/>
    <w:rsid w:val="00C2493B"/>
    <w:rsid w:val="00C25BE9"/>
    <w:rsid w:val="00C26878"/>
    <w:rsid w:val="00C26B96"/>
    <w:rsid w:val="00C27D6F"/>
    <w:rsid w:val="00C27ED9"/>
    <w:rsid w:val="00C30605"/>
    <w:rsid w:val="00C30B96"/>
    <w:rsid w:val="00C34104"/>
    <w:rsid w:val="00C346CE"/>
    <w:rsid w:val="00C35FFD"/>
    <w:rsid w:val="00C41779"/>
    <w:rsid w:val="00C43EA9"/>
    <w:rsid w:val="00C4447C"/>
    <w:rsid w:val="00C46AFE"/>
    <w:rsid w:val="00C50436"/>
    <w:rsid w:val="00C5088F"/>
    <w:rsid w:val="00C50C60"/>
    <w:rsid w:val="00C53469"/>
    <w:rsid w:val="00C53684"/>
    <w:rsid w:val="00C55133"/>
    <w:rsid w:val="00C560FF"/>
    <w:rsid w:val="00C56758"/>
    <w:rsid w:val="00C57AAB"/>
    <w:rsid w:val="00C63272"/>
    <w:rsid w:val="00C63608"/>
    <w:rsid w:val="00C63A46"/>
    <w:rsid w:val="00C65934"/>
    <w:rsid w:val="00C70CEC"/>
    <w:rsid w:val="00C71072"/>
    <w:rsid w:val="00C713B6"/>
    <w:rsid w:val="00C7276D"/>
    <w:rsid w:val="00C72F4D"/>
    <w:rsid w:val="00C76164"/>
    <w:rsid w:val="00C774D7"/>
    <w:rsid w:val="00C779E2"/>
    <w:rsid w:val="00C814C5"/>
    <w:rsid w:val="00C81EB5"/>
    <w:rsid w:val="00C827CB"/>
    <w:rsid w:val="00C83238"/>
    <w:rsid w:val="00C85431"/>
    <w:rsid w:val="00C85C29"/>
    <w:rsid w:val="00C908EC"/>
    <w:rsid w:val="00C90DFA"/>
    <w:rsid w:val="00C91268"/>
    <w:rsid w:val="00C91914"/>
    <w:rsid w:val="00C922F0"/>
    <w:rsid w:val="00C928A5"/>
    <w:rsid w:val="00C92A7E"/>
    <w:rsid w:val="00C9342A"/>
    <w:rsid w:val="00C9452D"/>
    <w:rsid w:val="00C94F41"/>
    <w:rsid w:val="00C97944"/>
    <w:rsid w:val="00C97FEC"/>
    <w:rsid w:val="00CA1A88"/>
    <w:rsid w:val="00CA209C"/>
    <w:rsid w:val="00CA340C"/>
    <w:rsid w:val="00CA3E71"/>
    <w:rsid w:val="00CA44D4"/>
    <w:rsid w:val="00CA5972"/>
    <w:rsid w:val="00CA5CC8"/>
    <w:rsid w:val="00CA6D67"/>
    <w:rsid w:val="00CA7CC8"/>
    <w:rsid w:val="00CB056E"/>
    <w:rsid w:val="00CB0D5E"/>
    <w:rsid w:val="00CB128B"/>
    <w:rsid w:val="00CB30A0"/>
    <w:rsid w:val="00CB30AB"/>
    <w:rsid w:val="00CB3C53"/>
    <w:rsid w:val="00CB3DF4"/>
    <w:rsid w:val="00CB4712"/>
    <w:rsid w:val="00CB56CE"/>
    <w:rsid w:val="00CB7846"/>
    <w:rsid w:val="00CB784D"/>
    <w:rsid w:val="00CC1DA1"/>
    <w:rsid w:val="00CC2573"/>
    <w:rsid w:val="00CC2904"/>
    <w:rsid w:val="00CC3632"/>
    <w:rsid w:val="00CC611D"/>
    <w:rsid w:val="00CC69BC"/>
    <w:rsid w:val="00CC6DEA"/>
    <w:rsid w:val="00CC752C"/>
    <w:rsid w:val="00CD0B2A"/>
    <w:rsid w:val="00CD1B56"/>
    <w:rsid w:val="00CD1CD8"/>
    <w:rsid w:val="00CD3720"/>
    <w:rsid w:val="00CD4222"/>
    <w:rsid w:val="00CD62FB"/>
    <w:rsid w:val="00CE01DD"/>
    <w:rsid w:val="00CE03AC"/>
    <w:rsid w:val="00CE226E"/>
    <w:rsid w:val="00CE2D5C"/>
    <w:rsid w:val="00CE40A4"/>
    <w:rsid w:val="00CE43C1"/>
    <w:rsid w:val="00CE4870"/>
    <w:rsid w:val="00CE5CE8"/>
    <w:rsid w:val="00CF00F7"/>
    <w:rsid w:val="00CF0C6C"/>
    <w:rsid w:val="00CF0DB3"/>
    <w:rsid w:val="00CF2016"/>
    <w:rsid w:val="00CF3D70"/>
    <w:rsid w:val="00CF42C8"/>
    <w:rsid w:val="00CF4359"/>
    <w:rsid w:val="00CF4674"/>
    <w:rsid w:val="00CF5C20"/>
    <w:rsid w:val="00CF6854"/>
    <w:rsid w:val="00CF7967"/>
    <w:rsid w:val="00D00C74"/>
    <w:rsid w:val="00D00CEB"/>
    <w:rsid w:val="00D0397C"/>
    <w:rsid w:val="00D04640"/>
    <w:rsid w:val="00D046A3"/>
    <w:rsid w:val="00D04FA9"/>
    <w:rsid w:val="00D052E3"/>
    <w:rsid w:val="00D0621D"/>
    <w:rsid w:val="00D10971"/>
    <w:rsid w:val="00D112B0"/>
    <w:rsid w:val="00D13858"/>
    <w:rsid w:val="00D13EBD"/>
    <w:rsid w:val="00D140E9"/>
    <w:rsid w:val="00D14402"/>
    <w:rsid w:val="00D14AC9"/>
    <w:rsid w:val="00D14DB8"/>
    <w:rsid w:val="00D15EF4"/>
    <w:rsid w:val="00D21DC9"/>
    <w:rsid w:val="00D221B7"/>
    <w:rsid w:val="00D226D6"/>
    <w:rsid w:val="00D237ED"/>
    <w:rsid w:val="00D24D3E"/>
    <w:rsid w:val="00D24F22"/>
    <w:rsid w:val="00D253E8"/>
    <w:rsid w:val="00D2591B"/>
    <w:rsid w:val="00D26292"/>
    <w:rsid w:val="00D26CB7"/>
    <w:rsid w:val="00D307EB"/>
    <w:rsid w:val="00D3177F"/>
    <w:rsid w:val="00D33C54"/>
    <w:rsid w:val="00D350D9"/>
    <w:rsid w:val="00D358FE"/>
    <w:rsid w:val="00D3691E"/>
    <w:rsid w:val="00D36EE5"/>
    <w:rsid w:val="00D40426"/>
    <w:rsid w:val="00D40CA5"/>
    <w:rsid w:val="00D42E83"/>
    <w:rsid w:val="00D436AC"/>
    <w:rsid w:val="00D43C99"/>
    <w:rsid w:val="00D44ADD"/>
    <w:rsid w:val="00D461E8"/>
    <w:rsid w:val="00D46498"/>
    <w:rsid w:val="00D51412"/>
    <w:rsid w:val="00D51B49"/>
    <w:rsid w:val="00D51BD7"/>
    <w:rsid w:val="00D53665"/>
    <w:rsid w:val="00D53AE5"/>
    <w:rsid w:val="00D57EEA"/>
    <w:rsid w:val="00D61503"/>
    <w:rsid w:val="00D63F8F"/>
    <w:rsid w:val="00D63FD3"/>
    <w:rsid w:val="00D64AF6"/>
    <w:rsid w:val="00D654C8"/>
    <w:rsid w:val="00D664B1"/>
    <w:rsid w:val="00D72B76"/>
    <w:rsid w:val="00D72B96"/>
    <w:rsid w:val="00D72BC8"/>
    <w:rsid w:val="00D73896"/>
    <w:rsid w:val="00D74D59"/>
    <w:rsid w:val="00D753DC"/>
    <w:rsid w:val="00D75CCA"/>
    <w:rsid w:val="00D779B2"/>
    <w:rsid w:val="00D8025A"/>
    <w:rsid w:val="00D8153E"/>
    <w:rsid w:val="00D818E4"/>
    <w:rsid w:val="00D81C05"/>
    <w:rsid w:val="00D829C7"/>
    <w:rsid w:val="00D82E6D"/>
    <w:rsid w:val="00D8384E"/>
    <w:rsid w:val="00D84A7A"/>
    <w:rsid w:val="00D84C7C"/>
    <w:rsid w:val="00D853AC"/>
    <w:rsid w:val="00D90655"/>
    <w:rsid w:val="00D91071"/>
    <w:rsid w:val="00D91AC9"/>
    <w:rsid w:val="00D91F8C"/>
    <w:rsid w:val="00D92412"/>
    <w:rsid w:val="00D92712"/>
    <w:rsid w:val="00D93807"/>
    <w:rsid w:val="00D9432A"/>
    <w:rsid w:val="00D9572E"/>
    <w:rsid w:val="00D95EE6"/>
    <w:rsid w:val="00D9623D"/>
    <w:rsid w:val="00D97318"/>
    <w:rsid w:val="00D975D8"/>
    <w:rsid w:val="00D9762C"/>
    <w:rsid w:val="00D97C5C"/>
    <w:rsid w:val="00DA0251"/>
    <w:rsid w:val="00DA0775"/>
    <w:rsid w:val="00DA27C8"/>
    <w:rsid w:val="00DA3C9C"/>
    <w:rsid w:val="00DA3E1F"/>
    <w:rsid w:val="00DA3F29"/>
    <w:rsid w:val="00DA413E"/>
    <w:rsid w:val="00DA4615"/>
    <w:rsid w:val="00DA493B"/>
    <w:rsid w:val="00DA732D"/>
    <w:rsid w:val="00DA7BBD"/>
    <w:rsid w:val="00DB4211"/>
    <w:rsid w:val="00DB4FD6"/>
    <w:rsid w:val="00DB5918"/>
    <w:rsid w:val="00DC1F8B"/>
    <w:rsid w:val="00DC6B8C"/>
    <w:rsid w:val="00DC6D6A"/>
    <w:rsid w:val="00DC77C9"/>
    <w:rsid w:val="00DD2E96"/>
    <w:rsid w:val="00DD2EF4"/>
    <w:rsid w:val="00DD5D62"/>
    <w:rsid w:val="00DD5E06"/>
    <w:rsid w:val="00DE0D33"/>
    <w:rsid w:val="00DE2E93"/>
    <w:rsid w:val="00DE32C4"/>
    <w:rsid w:val="00DE3473"/>
    <w:rsid w:val="00DE45D3"/>
    <w:rsid w:val="00DE499A"/>
    <w:rsid w:val="00DE5914"/>
    <w:rsid w:val="00DE5F5B"/>
    <w:rsid w:val="00DF1D2D"/>
    <w:rsid w:val="00DF30DD"/>
    <w:rsid w:val="00DF342F"/>
    <w:rsid w:val="00DF3F33"/>
    <w:rsid w:val="00DF5139"/>
    <w:rsid w:val="00DF5372"/>
    <w:rsid w:val="00DF6105"/>
    <w:rsid w:val="00DF70A5"/>
    <w:rsid w:val="00DF75B2"/>
    <w:rsid w:val="00DF7871"/>
    <w:rsid w:val="00DF7B54"/>
    <w:rsid w:val="00DF7D13"/>
    <w:rsid w:val="00E013B1"/>
    <w:rsid w:val="00E023B2"/>
    <w:rsid w:val="00E07B40"/>
    <w:rsid w:val="00E105A1"/>
    <w:rsid w:val="00E1061C"/>
    <w:rsid w:val="00E111BD"/>
    <w:rsid w:val="00E11577"/>
    <w:rsid w:val="00E1342C"/>
    <w:rsid w:val="00E15436"/>
    <w:rsid w:val="00E15AA5"/>
    <w:rsid w:val="00E15B60"/>
    <w:rsid w:val="00E162BB"/>
    <w:rsid w:val="00E16537"/>
    <w:rsid w:val="00E2095B"/>
    <w:rsid w:val="00E21975"/>
    <w:rsid w:val="00E22495"/>
    <w:rsid w:val="00E24BDF"/>
    <w:rsid w:val="00E25684"/>
    <w:rsid w:val="00E300B6"/>
    <w:rsid w:val="00E31903"/>
    <w:rsid w:val="00E33327"/>
    <w:rsid w:val="00E333BA"/>
    <w:rsid w:val="00E438BF"/>
    <w:rsid w:val="00E466CE"/>
    <w:rsid w:val="00E47012"/>
    <w:rsid w:val="00E50C47"/>
    <w:rsid w:val="00E511A1"/>
    <w:rsid w:val="00E51A7A"/>
    <w:rsid w:val="00E51CA2"/>
    <w:rsid w:val="00E51E4E"/>
    <w:rsid w:val="00E530F5"/>
    <w:rsid w:val="00E5315D"/>
    <w:rsid w:val="00E535F6"/>
    <w:rsid w:val="00E53777"/>
    <w:rsid w:val="00E5394B"/>
    <w:rsid w:val="00E54345"/>
    <w:rsid w:val="00E54B61"/>
    <w:rsid w:val="00E56556"/>
    <w:rsid w:val="00E568CE"/>
    <w:rsid w:val="00E57683"/>
    <w:rsid w:val="00E57B3A"/>
    <w:rsid w:val="00E606AE"/>
    <w:rsid w:val="00E6089C"/>
    <w:rsid w:val="00E61A4E"/>
    <w:rsid w:val="00E640C9"/>
    <w:rsid w:val="00E64156"/>
    <w:rsid w:val="00E6457F"/>
    <w:rsid w:val="00E6512F"/>
    <w:rsid w:val="00E65674"/>
    <w:rsid w:val="00E65B53"/>
    <w:rsid w:val="00E6630C"/>
    <w:rsid w:val="00E67925"/>
    <w:rsid w:val="00E70EFE"/>
    <w:rsid w:val="00E73356"/>
    <w:rsid w:val="00E750A7"/>
    <w:rsid w:val="00E759E6"/>
    <w:rsid w:val="00E81649"/>
    <w:rsid w:val="00E839CB"/>
    <w:rsid w:val="00E84001"/>
    <w:rsid w:val="00E867C0"/>
    <w:rsid w:val="00E871FA"/>
    <w:rsid w:val="00E90655"/>
    <w:rsid w:val="00E9224A"/>
    <w:rsid w:val="00E94B88"/>
    <w:rsid w:val="00E972E9"/>
    <w:rsid w:val="00EA0146"/>
    <w:rsid w:val="00EA055C"/>
    <w:rsid w:val="00EA2FDF"/>
    <w:rsid w:val="00EA3050"/>
    <w:rsid w:val="00EA405B"/>
    <w:rsid w:val="00EA54B2"/>
    <w:rsid w:val="00EA57C7"/>
    <w:rsid w:val="00EA6A40"/>
    <w:rsid w:val="00EA75E4"/>
    <w:rsid w:val="00EA7995"/>
    <w:rsid w:val="00EB00ED"/>
    <w:rsid w:val="00EB0417"/>
    <w:rsid w:val="00EB0506"/>
    <w:rsid w:val="00EB0ADA"/>
    <w:rsid w:val="00EB32E5"/>
    <w:rsid w:val="00EB46FF"/>
    <w:rsid w:val="00EB5F0E"/>
    <w:rsid w:val="00EB6334"/>
    <w:rsid w:val="00EC0F70"/>
    <w:rsid w:val="00EC0FDB"/>
    <w:rsid w:val="00EC17B0"/>
    <w:rsid w:val="00EC18B6"/>
    <w:rsid w:val="00EC253A"/>
    <w:rsid w:val="00EC2BFB"/>
    <w:rsid w:val="00EC2E7D"/>
    <w:rsid w:val="00EC3777"/>
    <w:rsid w:val="00EC42F5"/>
    <w:rsid w:val="00EC44A8"/>
    <w:rsid w:val="00EC52FB"/>
    <w:rsid w:val="00EC61CC"/>
    <w:rsid w:val="00EC7686"/>
    <w:rsid w:val="00ED07CA"/>
    <w:rsid w:val="00ED4B11"/>
    <w:rsid w:val="00ED4B7E"/>
    <w:rsid w:val="00ED71B8"/>
    <w:rsid w:val="00ED7680"/>
    <w:rsid w:val="00EE1278"/>
    <w:rsid w:val="00EE2030"/>
    <w:rsid w:val="00EE7986"/>
    <w:rsid w:val="00EE7A7E"/>
    <w:rsid w:val="00EE7D09"/>
    <w:rsid w:val="00EF075B"/>
    <w:rsid w:val="00EF1ED5"/>
    <w:rsid w:val="00EF23E7"/>
    <w:rsid w:val="00EF58BC"/>
    <w:rsid w:val="00EF5E8B"/>
    <w:rsid w:val="00EF652B"/>
    <w:rsid w:val="00EF731D"/>
    <w:rsid w:val="00EF7CAD"/>
    <w:rsid w:val="00F00201"/>
    <w:rsid w:val="00F00EBD"/>
    <w:rsid w:val="00F024E1"/>
    <w:rsid w:val="00F02B02"/>
    <w:rsid w:val="00F03C60"/>
    <w:rsid w:val="00F04D50"/>
    <w:rsid w:val="00F062E8"/>
    <w:rsid w:val="00F06AD5"/>
    <w:rsid w:val="00F10827"/>
    <w:rsid w:val="00F10B81"/>
    <w:rsid w:val="00F10BF9"/>
    <w:rsid w:val="00F13149"/>
    <w:rsid w:val="00F13BDC"/>
    <w:rsid w:val="00F13D47"/>
    <w:rsid w:val="00F13DD6"/>
    <w:rsid w:val="00F15ECF"/>
    <w:rsid w:val="00F15FBD"/>
    <w:rsid w:val="00F16DD0"/>
    <w:rsid w:val="00F177AC"/>
    <w:rsid w:val="00F2110B"/>
    <w:rsid w:val="00F241E5"/>
    <w:rsid w:val="00F25B72"/>
    <w:rsid w:val="00F25E9B"/>
    <w:rsid w:val="00F26AD6"/>
    <w:rsid w:val="00F27016"/>
    <w:rsid w:val="00F314CA"/>
    <w:rsid w:val="00F32988"/>
    <w:rsid w:val="00F3355E"/>
    <w:rsid w:val="00F34B34"/>
    <w:rsid w:val="00F34E8B"/>
    <w:rsid w:val="00F35465"/>
    <w:rsid w:val="00F3564B"/>
    <w:rsid w:val="00F367DD"/>
    <w:rsid w:val="00F374E7"/>
    <w:rsid w:val="00F403E0"/>
    <w:rsid w:val="00F403FF"/>
    <w:rsid w:val="00F40D5F"/>
    <w:rsid w:val="00F41304"/>
    <w:rsid w:val="00F41712"/>
    <w:rsid w:val="00F417CF"/>
    <w:rsid w:val="00F424FF"/>
    <w:rsid w:val="00F4591D"/>
    <w:rsid w:val="00F45B9B"/>
    <w:rsid w:val="00F45C7C"/>
    <w:rsid w:val="00F46C6A"/>
    <w:rsid w:val="00F526A7"/>
    <w:rsid w:val="00F52BC0"/>
    <w:rsid w:val="00F53578"/>
    <w:rsid w:val="00F53A14"/>
    <w:rsid w:val="00F53F5F"/>
    <w:rsid w:val="00F5411C"/>
    <w:rsid w:val="00F54C87"/>
    <w:rsid w:val="00F5562A"/>
    <w:rsid w:val="00F56278"/>
    <w:rsid w:val="00F569BC"/>
    <w:rsid w:val="00F56E0F"/>
    <w:rsid w:val="00F571FC"/>
    <w:rsid w:val="00F5722C"/>
    <w:rsid w:val="00F57450"/>
    <w:rsid w:val="00F5770B"/>
    <w:rsid w:val="00F578F1"/>
    <w:rsid w:val="00F6038C"/>
    <w:rsid w:val="00F61798"/>
    <w:rsid w:val="00F61F34"/>
    <w:rsid w:val="00F6342C"/>
    <w:rsid w:val="00F63783"/>
    <w:rsid w:val="00F652CD"/>
    <w:rsid w:val="00F65786"/>
    <w:rsid w:val="00F65BCA"/>
    <w:rsid w:val="00F673B4"/>
    <w:rsid w:val="00F70759"/>
    <w:rsid w:val="00F72D42"/>
    <w:rsid w:val="00F73114"/>
    <w:rsid w:val="00F74B5B"/>
    <w:rsid w:val="00F76FB0"/>
    <w:rsid w:val="00F7786D"/>
    <w:rsid w:val="00F80353"/>
    <w:rsid w:val="00F80D5D"/>
    <w:rsid w:val="00F80DD8"/>
    <w:rsid w:val="00F8270C"/>
    <w:rsid w:val="00F8580A"/>
    <w:rsid w:val="00F85AAC"/>
    <w:rsid w:val="00F8625E"/>
    <w:rsid w:val="00F86496"/>
    <w:rsid w:val="00F86DFF"/>
    <w:rsid w:val="00F876B0"/>
    <w:rsid w:val="00F91125"/>
    <w:rsid w:val="00F91ECC"/>
    <w:rsid w:val="00F928CA"/>
    <w:rsid w:val="00F9302F"/>
    <w:rsid w:val="00F9391F"/>
    <w:rsid w:val="00F93D4A"/>
    <w:rsid w:val="00F9554E"/>
    <w:rsid w:val="00F95D08"/>
    <w:rsid w:val="00F970E7"/>
    <w:rsid w:val="00F97D61"/>
    <w:rsid w:val="00FA0266"/>
    <w:rsid w:val="00FA1B00"/>
    <w:rsid w:val="00FA36FB"/>
    <w:rsid w:val="00FA5269"/>
    <w:rsid w:val="00FA7468"/>
    <w:rsid w:val="00FB166C"/>
    <w:rsid w:val="00FB2397"/>
    <w:rsid w:val="00FB267C"/>
    <w:rsid w:val="00FB3082"/>
    <w:rsid w:val="00FB4DCC"/>
    <w:rsid w:val="00FB5809"/>
    <w:rsid w:val="00FB70FB"/>
    <w:rsid w:val="00FB73A3"/>
    <w:rsid w:val="00FB77A7"/>
    <w:rsid w:val="00FC16FD"/>
    <w:rsid w:val="00FC1B8F"/>
    <w:rsid w:val="00FC2795"/>
    <w:rsid w:val="00FC3984"/>
    <w:rsid w:val="00FC5150"/>
    <w:rsid w:val="00FC701D"/>
    <w:rsid w:val="00FC79DA"/>
    <w:rsid w:val="00FC7ED1"/>
    <w:rsid w:val="00FD2B94"/>
    <w:rsid w:val="00FD3D6F"/>
    <w:rsid w:val="00FD5EBF"/>
    <w:rsid w:val="00FD6994"/>
    <w:rsid w:val="00FD7F8C"/>
    <w:rsid w:val="00FE283C"/>
    <w:rsid w:val="00FE52A9"/>
    <w:rsid w:val="00FE5590"/>
    <w:rsid w:val="00FE7B68"/>
    <w:rsid w:val="00FF154E"/>
    <w:rsid w:val="00FF176C"/>
    <w:rsid w:val="00FF1A22"/>
    <w:rsid w:val="00FF2F8D"/>
    <w:rsid w:val="00FF3B5B"/>
    <w:rsid w:val="00FF518A"/>
    <w:rsid w:val="00FF73D8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AB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70EF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0EFE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E70EFE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70EFE"/>
    <w:pPr>
      <w:keepNext/>
      <w:framePr w:hSpace="180" w:wrap="around" w:vAnchor="page" w:hAnchor="margin" w:x="126" w:y="6665"/>
      <w:jc w:val="center"/>
      <w:outlineLvl w:val="3"/>
    </w:pPr>
    <w:rPr>
      <w:rFonts w:ascii="Arial" w:hAnsi="Arial" w:cs="Arial"/>
      <w:b/>
      <w:bCs/>
      <w:szCs w:val="18"/>
    </w:rPr>
  </w:style>
  <w:style w:type="paragraph" w:styleId="Heading5">
    <w:name w:val="heading 5"/>
    <w:basedOn w:val="Normal"/>
    <w:next w:val="Normal"/>
    <w:qFormat/>
    <w:rsid w:val="00E70EFE"/>
    <w:pPr>
      <w:keepNext/>
      <w:jc w:val="center"/>
      <w:outlineLvl w:val="4"/>
    </w:pPr>
    <w:rPr>
      <w:rFonts w:ascii="Arial" w:hAnsi="Arial"/>
      <w:b/>
      <w:bCs/>
      <w:sz w:val="20"/>
      <w:szCs w:val="18"/>
    </w:rPr>
  </w:style>
  <w:style w:type="paragraph" w:styleId="Heading6">
    <w:name w:val="heading 6"/>
    <w:basedOn w:val="Normal"/>
    <w:next w:val="Normal"/>
    <w:qFormat/>
    <w:rsid w:val="00E70EFE"/>
    <w:pPr>
      <w:keepNext/>
      <w:tabs>
        <w:tab w:val="left" w:pos="0"/>
      </w:tabs>
      <w:jc w:val="center"/>
      <w:outlineLvl w:val="5"/>
    </w:pPr>
    <w:rPr>
      <w:rFonts w:ascii="Arial" w:hAnsi="Arial" w:cs="Arial"/>
      <w:b/>
      <w:bCs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E70EFE"/>
    <w:pPr>
      <w:keepNext/>
      <w:jc w:val="right"/>
      <w:outlineLvl w:val="6"/>
    </w:pPr>
    <w:rPr>
      <w:rFonts w:ascii="Verdana" w:hAnsi="Verdana"/>
      <w:u w:val="single"/>
    </w:rPr>
  </w:style>
  <w:style w:type="paragraph" w:styleId="Heading8">
    <w:name w:val="heading 8"/>
    <w:basedOn w:val="Normal"/>
    <w:next w:val="Normal"/>
    <w:qFormat/>
    <w:rsid w:val="00E70EFE"/>
    <w:pPr>
      <w:keepNext/>
      <w:framePr w:hSpace="180" w:wrap="around" w:vAnchor="page" w:hAnchor="margin" w:y="8461"/>
      <w:jc w:val="both"/>
      <w:outlineLvl w:val="7"/>
    </w:pPr>
    <w:rPr>
      <w:b/>
      <w:bCs/>
      <w:szCs w:val="18"/>
    </w:rPr>
  </w:style>
  <w:style w:type="paragraph" w:styleId="Heading9">
    <w:name w:val="heading 9"/>
    <w:basedOn w:val="Normal"/>
    <w:next w:val="Normal"/>
    <w:qFormat/>
    <w:rsid w:val="00E70EFE"/>
    <w:pPr>
      <w:keepNext/>
      <w:outlineLvl w:val="8"/>
    </w:pPr>
    <w:rPr>
      <w:rFonts w:ascii="Arial" w:hAnsi="Arial" w:cs="Arial"/>
      <w:b/>
      <w:bCs/>
      <w:sz w:val="2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0E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0E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0EFE"/>
    <w:rPr>
      <w:color w:val="0000FF"/>
      <w:u w:val="single"/>
    </w:rPr>
  </w:style>
  <w:style w:type="paragraph" w:styleId="BodyText">
    <w:name w:val="Body Text"/>
    <w:basedOn w:val="Normal"/>
    <w:link w:val="BodyTextChar"/>
    <w:rsid w:val="00E70EFE"/>
    <w:pPr>
      <w:ind w:right="1440"/>
      <w:jc w:val="both"/>
    </w:pPr>
  </w:style>
  <w:style w:type="character" w:styleId="FollowedHyperlink">
    <w:name w:val="FollowedHyperlink"/>
    <w:basedOn w:val="DefaultParagraphFont"/>
    <w:semiHidden/>
    <w:rsid w:val="00E70EFE"/>
    <w:rPr>
      <w:color w:val="800080"/>
      <w:u w:val="single"/>
    </w:rPr>
  </w:style>
  <w:style w:type="paragraph" w:styleId="BodyText2">
    <w:name w:val="Body Text 2"/>
    <w:basedOn w:val="Normal"/>
    <w:semiHidden/>
    <w:rsid w:val="00E70EFE"/>
    <w:pPr>
      <w:jc w:val="both"/>
    </w:pPr>
    <w:rPr>
      <w:szCs w:val="20"/>
    </w:rPr>
  </w:style>
  <w:style w:type="paragraph" w:styleId="BodyTextIndent2">
    <w:name w:val="Body Text Indent 2"/>
    <w:basedOn w:val="Normal"/>
    <w:semiHidden/>
    <w:rsid w:val="00E70EFE"/>
    <w:pPr>
      <w:tabs>
        <w:tab w:val="left" w:pos="300"/>
      </w:tabs>
      <w:ind w:left="675" w:hanging="675"/>
    </w:pPr>
    <w:rPr>
      <w:b/>
      <w:bCs/>
      <w:sz w:val="20"/>
      <w:szCs w:val="20"/>
    </w:rPr>
  </w:style>
  <w:style w:type="paragraph" w:styleId="BodyTextIndent3">
    <w:name w:val="Body Text Indent 3"/>
    <w:basedOn w:val="Normal"/>
    <w:semiHidden/>
    <w:rsid w:val="00E70EFE"/>
    <w:pPr>
      <w:ind w:firstLine="360"/>
      <w:jc w:val="both"/>
    </w:pPr>
    <w:rPr>
      <w:rFonts w:ascii="Arial" w:hAnsi="Arial" w:cs="Arial"/>
      <w:szCs w:val="20"/>
    </w:rPr>
  </w:style>
  <w:style w:type="paragraph" w:styleId="BodyText3">
    <w:name w:val="Body Text 3"/>
    <w:basedOn w:val="Normal"/>
    <w:semiHidden/>
    <w:rsid w:val="00E70EFE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semiHidden/>
    <w:rsid w:val="00E70EFE"/>
    <w:pPr>
      <w:ind w:firstLine="720"/>
      <w:jc w:val="both"/>
    </w:pPr>
    <w:rPr>
      <w:rFonts w:ascii="Arial" w:hAnsi="Arial" w:cs="Arial"/>
      <w:b/>
      <w:bCs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6DD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D5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4A01E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998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53578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1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AA6E-EA00-495F-87B0-3B4D99CD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802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Chem4</dc:creator>
  <cp:lastModifiedBy>S.K Paul</cp:lastModifiedBy>
  <cp:revision>5</cp:revision>
  <cp:lastPrinted>2017-05-15T05:13:00Z</cp:lastPrinted>
  <dcterms:created xsi:type="dcterms:W3CDTF">2017-05-02T09:38:00Z</dcterms:created>
  <dcterms:modified xsi:type="dcterms:W3CDTF">2017-05-15T05:21:00Z</dcterms:modified>
</cp:coreProperties>
</file>